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6F" w:rsidRPr="00AA59F9" w:rsidRDefault="00AA59F9">
      <w:pPr>
        <w:rPr>
          <w:rFonts w:ascii="Comic Sans MS" w:hAnsi="Comic Sans MS"/>
          <w:b/>
          <w:u w:val="single"/>
          <w:lang w:val="en-US"/>
        </w:rPr>
      </w:pPr>
      <w:r w:rsidRPr="00AA59F9">
        <w:rPr>
          <w:rFonts w:ascii="Comic Sans MS" w:hAnsi="Comic Sans MS"/>
          <w:b/>
          <w:u w:val="single"/>
          <w:lang w:val="en-US"/>
        </w:rPr>
        <w:t>Monday 28</w:t>
      </w:r>
      <w:r w:rsidRPr="00AA59F9">
        <w:rPr>
          <w:rFonts w:ascii="Comic Sans MS" w:hAnsi="Comic Sans MS"/>
          <w:b/>
          <w:u w:val="single"/>
          <w:vertAlign w:val="superscript"/>
          <w:lang w:val="en-US"/>
        </w:rPr>
        <w:t>th</w:t>
      </w:r>
      <w:r w:rsidRPr="00AA59F9">
        <w:rPr>
          <w:rFonts w:ascii="Comic Sans MS" w:hAnsi="Comic Sans MS"/>
          <w:b/>
          <w:u w:val="single"/>
          <w:lang w:val="en-US"/>
        </w:rPr>
        <w:t xml:space="preserve"> June 2021</w:t>
      </w:r>
    </w:p>
    <w:p w:rsidR="00AA59F9" w:rsidRPr="00AA59F9" w:rsidRDefault="00AA59F9">
      <w:pPr>
        <w:rPr>
          <w:rFonts w:ascii="Comic Sans MS" w:hAnsi="Comic Sans MS"/>
          <w:b/>
          <w:u w:val="single"/>
          <w:lang w:val="en-US"/>
        </w:rPr>
      </w:pPr>
      <w:r w:rsidRPr="00AA59F9">
        <w:rPr>
          <w:rFonts w:ascii="Comic Sans MS" w:hAnsi="Comic Sans MS"/>
          <w:b/>
          <w:u w:val="single"/>
          <w:lang w:val="en-US"/>
        </w:rPr>
        <w:t>Literacy</w:t>
      </w:r>
    </w:p>
    <w:p w:rsidR="00AA59F9" w:rsidRPr="00AA59F9" w:rsidRDefault="00AA59F9">
      <w:pPr>
        <w:rPr>
          <w:rFonts w:ascii="Comic Sans MS" w:hAnsi="Comic Sans MS"/>
          <w:lang w:val="en-US"/>
        </w:rPr>
      </w:pPr>
      <w:r w:rsidRPr="00AA59F9">
        <w:rPr>
          <w:rFonts w:ascii="Comic Sans MS" w:hAnsi="Comic Sans MS"/>
          <w:lang w:val="en-US"/>
        </w:rPr>
        <w:t>When we were last in school we had been looking at words that use the suffixes ‘ness’ and ‘</w:t>
      </w:r>
      <w:proofErr w:type="spellStart"/>
      <w:r w:rsidRPr="00AA59F9">
        <w:rPr>
          <w:rFonts w:ascii="Comic Sans MS" w:hAnsi="Comic Sans MS"/>
          <w:lang w:val="en-US"/>
        </w:rPr>
        <w:t>ment</w:t>
      </w:r>
      <w:proofErr w:type="spellEnd"/>
      <w:r w:rsidRPr="00AA59F9">
        <w:rPr>
          <w:rFonts w:ascii="Comic Sans MS" w:hAnsi="Comic Sans MS"/>
          <w:lang w:val="en-US"/>
        </w:rPr>
        <w:t>’ – the children came up with lists of different words and we displayed these on the working wall at the back of the classroom. Ask them if they can remind you what a suffix is (end of a word) and if they can give you example of words that end with the suffix ‘</w:t>
      </w:r>
      <w:proofErr w:type="spellStart"/>
      <w:r w:rsidRPr="00AA59F9">
        <w:rPr>
          <w:rFonts w:ascii="Comic Sans MS" w:hAnsi="Comic Sans MS"/>
          <w:lang w:val="en-US"/>
        </w:rPr>
        <w:t>ment</w:t>
      </w:r>
      <w:proofErr w:type="spellEnd"/>
      <w:r w:rsidRPr="00AA59F9">
        <w:rPr>
          <w:rFonts w:ascii="Comic Sans MS" w:hAnsi="Comic Sans MS"/>
          <w:lang w:val="en-US"/>
        </w:rPr>
        <w:t>’ and ‘</w:t>
      </w:r>
      <w:proofErr w:type="gramStart"/>
      <w:r w:rsidRPr="00AA59F9">
        <w:rPr>
          <w:rFonts w:ascii="Comic Sans MS" w:hAnsi="Comic Sans MS"/>
          <w:lang w:val="en-US"/>
        </w:rPr>
        <w:t>ness’</w:t>
      </w:r>
      <w:proofErr w:type="gramEnd"/>
      <w:r w:rsidRPr="00AA59F9">
        <w:rPr>
          <w:rFonts w:ascii="Comic Sans MS" w:hAnsi="Comic Sans MS"/>
          <w:lang w:val="en-US"/>
        </w:rPr>
        <w:t>.</w:t>
      </w:r>
    </w:p>
    <w:p w:rsidR="00AA59F9" w:rsidRPr="00AA59F9" w:rsidRDefault="00AA59F9">
      <w:pPr>
        <w:rPr>
          <w:rFonts w:ascii="Comic Sans MS" w:hAnsi="Comic Sans MS"/>
          <w:lang w:val="en-US"/>
        </w:rPr>
      </w:pPr>
      <w:r w:rsidRPr="00AA59F9">
        <w:rPr>
          <w:rFonts w:ascii="Comic Sans MS" w:hAnsi="Comic Sans MS"/>
          <w:lang w:val="en-US"/>
        </w:rPr>
        <w:t>The sheet provided gives examples of words using these suffixes. The children need to work out which word fits into which space and then write a sentence for each of the words. Please encourage neat handwriting, full stops, capital letters and fingers spaces.</w:t>
      </w:r>
    </w:p>
    <w:p w:rsidR="00AA59F9" w:rsidRPr="00AA59F9" w:rsidRDefault="00AA59F9">
      <w:pPr>
        <w:rPr>
          <w:rFonts w:ascii="Comic Sans MS" w:hAnsi="Comic Sans MS"/>
          <w:b/>
          <w:u w:val="single"/>
          <w:lang w:val="en-US"/>
        </w:rPr>
      </w:pPr>
      <w:proofErr w:type="spellStart"/>
      <w:r w:rsidRPr="00AA59F9">
        <w:rPr>
          <w:rFonts w:ascii="Comic Sans MS" w:hAnsi="Comic Sans MS"/>
          <w:b/>
          <w:u w:val="single"/>
          <w:lang w:val="en-US"/>
        </w:rPr>
        <w:t>Maths</w:t>
      </w:r>
      <w:proofErr w:type="spellEnd"/>
    </w:p>
    <w:p w:rsidR="00AA59F9" w:rsidRPr="00AA59F9" w:rsidRDefault="00AA59F9">
      <w:pPr>
        <w:rPr>
          <w:rFonts w:ascii="Comic Sans MS" w:hAnsi="Comic Sans MS"/>
          <w:lang w:val="en-US"/>
        </w:rPr>
      </w:pPr>
      <w:r w:rsidRPr="00AA59F9">
        <w:rPr>
          <w:rFonts w:ascii="Comic Sans MS" w:hAnsi="Comic Sans MS"/>
          <w:lang w:val="en-US"/>
        </w:rPr>
        <w:t xml:space="preserve">Work through the </w:t>
      </w:r>
      <w:r w:rsidR="0093423F" w:rsidRPr="00AA59F9">
        <w:rPr>
          <w:rFonts w:ascii="Comic Sans MS" w:hAnsi="Comic Sans MS"/>
          <w:lang w:val="en-US"/>
        </w:rPr>
        <w:t>PowerPoint</w:t>
      </w:r>
      <w:bookmarkStart w:id="0" w:name="_GoBack"/>
      <w:bookmarkEnd w:id="0"/>
      <w:r w:rsidRPr="00AA59F9">
        <w:rPr>
          <w:rFonts w:ascii="Comic Sans MS" w:hAnsi="Comic Sans MS"/>
          <w:lang w:val="en-US"/>
        </w:rPr>
        <w:t xml:space="preserve"> about money. If you child is struggling to recognize the coins then please focus on  this, if you have any around the house then practice using these. Then work through the questions on the </w:t>
      </w:r>
      <w:r w:rsidR="0093423F" w:rsidRPr="00AA59F9">
        <w:rPr>
          <w:rFonts w:ascii="Comic Sans MS" w:hAnsi="Comic Sans MS"/>
          <w:lang w:val="en-US"/>
        </w:rPr>
        <w:t>PowerPoint</w:t>
      </w:r>
      <w:r w:rsidRPr="00AA59F9">
        <w:rPr>
          <w:rFonts w:ascii="Comic Sans MS" w:hAnsi="Comic Sans MS"/>
          <w:lang w:val="en-US"/>
        </w:rPr>
        <w:t>, encouraging your child to use their skills of counting in 2s, 5s and 10s to help them to work out how much money is in the jar.</w:t>
      </w:r>
    </w:p>
    <w:p w:rsidR="00AA59F9" w:rsidRDefault="00AA59F9">
      <w:pPr>
        <w:rPr>
          <w:rFonts w:ascii="Comic Sans MS" w:hAnsi="Comic Sans MS"/>
          <w:lang w:val="en-US"/>
        </w:rPr>
      </w:pPr>
      <w:r w:rsidRPr="00AA59F9">
        <w:rPr>
          <w:rFonts w:ascii="Comic Sans MS" w:hAnsi="Comic Sans MS"/>
          <w:lang w:val="en-US"/>
        </w:rPr>
        <w:t>Then complete the work sheet to show how your child could pay for the different items. There is a second page (use the amounts from the 1</w:t>
      </w:r>
      <w:r w:rsidRPr="00AA59F9">
        <w:rPr>
          <w:rFonts w:ascii="Comic Sans MS" w:hAnsi="Comic Sans MS"/>
          <w:vertAlign w:val="superscript"/>
          <w:lang w:val="en-US"/>
        </w:rPr>
        <w:t>st</w:t>
      </w:r>
      <w:r w:rsidRPr="00AA59F9">
        <w:rPr>
          <w:rFonts w:ascii="Comic Sans MS" w:hAnsi="Comic Sans MS"/>
          <w:lang w:val="en-US"/>
        </w:rPr>
        <w:t xml:space="preserve"> page) which involves adding two amounts together. If your child manages the first page without any problems please ask them to complete the second page too, if they need more time to practice the first page then try this using coins if you have them available at home. </w:t>
      </w:r>
    </w:p>
    <w:p w:rsidR="0056044C" w:rsidRPr="0056044C" w:rsidRDefault="0056044C">
      <w:pPr>
        <w:rPr>
          <w:rFonts w:ascii="Comic Sans MS" w:hAnsi="Comic Sans MS"/>
          <w:b/>
          <w:u w:val="single"/>
          <w:lang w:val="en-US"/>
        </w:rPr>
      </w:pPr>
      <w:r w:rsidRPr="0056044C">
        <w:rPr>
          <w:rFonts w:ascii="Comic Sans MS" w:hAnsi="Comic Sans MS"/>
          <w:b/>
          <w:u w:val="single"/>
          <w:lang w:val="en-US"/>
        </w:rPr>
        <w:t>Geography</w:t>
      </w:r>
    </w:p>
    <w:p w:rsidR="0056044C" w:rsidRDefault="0056044C" w:rsidP="0056044C">
      <w:pPr>
        <w:rPr>
          <w:rFonts w:ascii="Comic Sans MS" w:hAnsi="Comic Sans MS"/>
        </w:rPr>
      </w:pPr>
      <w:r>
        <w:rPr>
          <w:rFonts w:ascii="Comic Sans MS" w:hAnsi="Comic Sans MS"/>
        </w:rPr>
        <w:t>Show the children the map of the world (on PPT) and ask if they can identify where we are; then ask if they have heard of the Caribbean, if so can they find it on the map? Using an atlas or the internet, get the children to find the Caribbean and then locate it on the world map.</w:t>
      </w:r>
    </w:p>
    <w:p w:rsidR="00AA59F9" w:rsidRPr="00AA59F9" w:rsidRDefault="0056044C">
      <w:pPr>
        <w:rPr>
          <w:lang w:val="en-US"/>
        </w:rPr>
      </w:pPr>
      <w:r>
        <w:rPr>
          <w:rFonts w:ascii="Comic Sans MS" w:hAnsi="Comic Sans MS"/>
        </w:rPr>
        <w:t>Using a plain piece of paper split into 2. Write ‘UK’ on one half and ‘Caribbean’ on the other side – without doing any research, ask your child to write everything they know about the UK on one half and everything they know about the Caribbean on the other half. Then using books, the internet, an atlas research the Caribbean and the UK – focus on the differences between buildings, weather and food in each locality. Using a different coloured pencil record anything they learn through research to both halves of the paper. They can bring this to school to help with the rest of our work this week.</w:t>
      </w:r>
      <w:r w:rsidR="0093423F">
        <w:rPr>
          <w:rFonts w:ascii="Comic Sans MS" w:hAnsi="Comic Sans MS"/>
        </w:rPr>
        <w:t xml:space="preserve"> I have added some facts to the PowerPoint to help. </w:t>
      </w:r>
    </w:p>
    <w:sectPr w:rsidR="00AA59F9" w:rsidRPr="00AA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F9"/>
    <w:rsid w:val="0002666F"/>
    <w:rsid w:val="0056044C"/>
    <w:rsid w:val="0093423F"/>
    <w:rsid w:val="00AA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Booth</dc:creator>
  <cp:lastModifiedBy>Holly Booth</cp:lastModifiedBy>
  <cp:revision>2</cp:revision>
  <dcterms:created xsi:type="dcterms:W3CDTF">2021-06-27T12:54:00Z</dcterms:created>
  <dcterms:modified xsi:type="dcterms:W3CDTF">2021-06-27T13:20:00Z</dcterms:modified>
</cp:coreProperties>
</file>