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7D6AC" w14:textId="77777777" w:rsidR="007607B7" w:rsidRDefault="00C76AB6">
      <w:pPr>
        <w:jc w:val="center"/>
        <w:rPr>
          <w:rFonts w:ascii="Comic Sans MS" w:eastAsia="Comic Sans MS" w:hAnsi="Comic Sans MS" w:cs="Comic Sans MS"/>
          <w:b/>
          <w:color w:val="C00000"/>
          <w:sz w:val="24"/>
          <w:szCs w:val="24"/>
          <w:u w:val="single"/>
        </w:rPr>
      </w:pPr>
      <w:r>
        <w:rPr>
          <w:noProof/>
        </w:rPr>
        <w:drawing>
          <wp:anchor distT="0" distB="0" distL="114300" distR="114300" simplePos="0" relativeHeight="251658240" behindDoc="0" locked="0" layoutInCell="1" hidden="0" allowOverlap="1" wp14:anchorId="74E21C76" wp14:editId="216AC8DD">
            <wp:simplePos x="0" y="0"/>
            <wp:positionH relativeFrom="column">
              <wp:posOffset>2179954</wp:posOffset>
            </wp:positionH>
            <wp:positionV relativeFrom="paragraph">
              <wp:posOffset>-396239</wp:posOffset>
            </wp:positionV>
            <wp:extent cx="1371600" cy="1391285"/>
            <wp:effectExtent l="0" t="0" r="0" b="0"/>
            <wp:wrapNone/>
            <wp:docPr id="311" name="image3.jpg" descr="B9D1CF88"/>
            <wp:cNvGraphicFramePr/>
            <a:graphic xmlns:a="http://schemas.openxmlformats.org/drawingml/2006/main">
              <a:graphicData uri="http://schemas.openxmlformats.org/drawingml/2006/picture">
                <pic:pic xmlns:pic="http://schemas.openxmlformats.org/drawingml/2006/picture">
                  <pic:nvPicPr>
                    <pic:cNvPr id="0" name="image3.jpg" descr="B9D1CF88"/>
                    <pic:cNvPicPr preferRelativeResize="0"/>
                  </pic:nvPicPr>
                  <pic:blipFill>
                    <a:blip r:embed="rId6"/>
                    <a:srcRect/>
                    <a:stretch>
                      <a:fillRect/>
                    </a:stretch>
                  </pic:blipFill>
                  <pic:spPr>
                    <a:xfrm>
                      <a:off x="0" y="0"/>
                      <a:ext cx="1371600" cy="1391285"/>
                    </a:xfrm>
                    <a:prstGeom prst="rect">
                      <a:avLst/>
                    </a:prstGeom>
                    <a:ln/>
                  </pic:spPr>
                </pic:pic>
              </a:graphicData>
            </a:graphic>
          </wp:anchor>
        </w:drawing>
      </w:r>
    </w:p>
    <w:p w14:paraId="0FF3375D" w14:textId="77777777" w:rsidR="007607B7" w:rsidRDefault="007607B7">
      <w:pPr>
        <w:jc w:val="center"/>
        <w:rPr>
          <w:rFonts w:ascii="Comic Sans MS" w:eastAsia="Comic Sans MS" w:hAnsi="Comic Sans MS" w:cs="Comic Sans MS"/>
          <w:b/>
          <w:color w:val="C00000"/>
          <w:sz w:val="24"/>
          <w:szCs w:val="24"/>
          <w:u w:val="single"/>
        </w:rPr>
      </w:pPr>
    </w:p>
    <w:p w14:paraId="009FB693" w14:textId="77777777" w:rsidR="007607B7" w:rsidRDefault="007607B7">
      <w:pPr>
        <w:rPr>
          <w:rFonts w:ascii="Comic Sans MS" w:eastAsia="Comic Sans MS" w:hAnsi="Comic Sans MS" w:cs="Comic Sans MS"/>
          <w:b/>
          <w:color w:val="C00000"/>
          <w:u w:val="single"/>
        </w:rPr>
      </w:pPr>
    </w:p>
    <w:p w14:paraId="0A2BDA10" w14:textId="77777777" w:rsidR="007607B7" w:rsidRDefault="00C76AB6">
      <w:pPr>
        <w:jc w:val="center"/>
        <w:rPr>
          <w:rFonts w:ascii="Comic Sans MS" w:eastAsia="Comic Sans MS" w:hAnsi="Comic Sans MS" w:cs="Comic Sans MS"/>
          <w:b/>
          <w:color w:val="C00000"/>
          <w:sz w:val="26"/>
          <w:szCs w:val="26"/>
          <w:u w:val="single"/>
        </w:rPr>
      </w:pPr>
      <w:r>
        <w:rPr>
          <w:rFonts w:ascii="Comic Sans MS" w:eastAsia="Comic Sans MS" w:hAnsi="Comic Sans MS" w:cs="Comic Sans MS"/>
          <w:b/>
          <w:color w:val="C00000"/>
          <w:sz w:val="26"/>
          <w:szCs w:val="26"/>
          <w:u w:val="single"/>
        </w:rPr>
        <w:t xml:space="preserve">Year 1 Summer 1 Home Learning </w:t>
      </w:r>
    </w:p>
    <w:p w14:paraId="4F594760" w14:textId="0794663E" w:rsidR="007607B7" w:rsidRDefault="00C76AB6">
      <w:pPr>
        <w:jc w:val="center"/>
        <w:rPr>
          <w:rFonts w:ascii="Comic Sans MS" w:eastAsia="Comic Sans MS" w:hAnsi="Comic Sans MS" w:cs="Comic Sans MS"/>
        </w:rPr>
      </w:pPr>
      <w:r>
        <w:rPr>
          <w:rFonts w:ascii="Comic Sans MS" w:eastAsia="Comic Sans MS" w:hAnsi="Comic Sans MS" w:cs="Comic Sans MS"/>
        </w:rPr>
        <w:t xml:space="preserve">Welcome back to school! We hope you all had a lovely Easter Holiday                                Below is the weekly homework for this half term. Please record any activities in your child’s homework book and return them to school on </w:t>
      </w:r>
      <w:r>
        <w:rPr>
          <w:rFonts w:ascii="Comic Sans MS" w:eastAsia="Comic Sans MS" w:hAnsi="Comic Sans MS" w:cs="Comic Sans MS"/>
          <w:b/>
        </w:rPr>
        <w:t>Wednesday</w:t>
      </w:r>
      <w:r>
        <w:rPr>
          <w:rFonts w:ascii="Comic Sans MS" w:eastAsia="Comic Sans MS" w:hAnsi="Comic Sans MS" w:cs="Comic Sans MS"/>
        </w:rPr>
        <w:t xml:space="preserve">.    </w:t>
      </w:r>
    </w:p>
    <w:p w14:paraId="2F1401D1" w14:textId="77777777" w:rsidR="007607B7" w:rsidRDefault="00C76AB6">
      <w:pPr>
        <w:jc w:val="center"/>
        <w:rPr>
          <w:rFonts w:ascii="Comic Sans MS" w:eastAsia="Comic Sans MS" w:hAnsi="Comic Sans MS" w:cs="Comic Sans MS"/>
        </w:rPr>
      </w:pPr>
      <w:r>
        <w:rPr>
          <w:noProof/>
        </w:rPr>
        <mc:AlternateContent>
          <mc:Choice Requires="wps">
            <w:drawing>
              <wp:anchor distT="0" distB="0" distL="114300" distR="114300" simplePos="0" relativeHeight="251659264" behindDoc="0" locked="0" layoutInCell="1" hidden="0" allowOverlap="1" wp14:anchorId="18A892A4" wp14:editId="160E5494">
                <wp:simplePos x="0" y="0"/>
                <wp:positionH relativeFrom="column">
                  <wp:posOffset>-228599</wp:posOffset>
                </wp:positionH>
                <wp:positionV relativeFrom="paragraph">
                  <wp:posOffset>0</wp:posOffset>
                </wp:positionV>
                <wp:extent cx="6273800" cy="545548"/>
                <wp:effectExtent l="0" t="0" r="0" b="0"/>
                <wp:wrapNone/>
                <wp:docPr id="308" name="Rectangle 308"/>
                <wp:cNvGraphicFramePr/>
                <a:graphic xmlns:a="http://schemas.openxmlformats.org/drawingml/2006/main">
                  <a:graphicData uri="http://schemas.microsoft.com/office/word/2010/wordprocessingShape">
                    <wps:wsp>
                      <wps:cNvSpPr/>
                      <wps:spPr>
                        <a:xfrm>
                          <a:off x="2221800" y="3568550"/>
                          <a:ext cx="5019900" cy="423000"/>
                        </a:xfrm>
                        <a:prstGeom prst="rect">
                          <a:avLst/>
                        </a:prstGeom>
                        <a:solidFill>
                          <a:schemeClr val="lt1"/>
                        </a:solidFill>
                        <a:ln w="25400" cap="flat" cmpd="sng">
                          <a:solidFill>
                            <a:schemeClr val="accent1"/>
                          </a:solidFill>
                          <a:prstDash val="solid"/>
                          <a:round/>
                          <a:headEnd type="none" w="sm" len="sm"/>
                          <a:tailEnd type="none" w="sm" len="sm"/>
                        </a:ln>
                      </wps:spPr>
                      <wps:txbx>
                        <w:txbxContent>
                          <w:p w14:paraId="3A5BBEBA" w14:textId="6FB8DD0C" w:rsidR="007607B7" w:rsidRDefault="00C76AB6">
                            <w:pPr>
                              <w:spacing w:line="275" w:lineRule="auto"/>
                              <w:jc w:val="center"/>
                              <w:textDirection w:val="btLr"/>
                            </w:pPr>
                            <w:r>
                              <w:rPr>
                                <w:rFonts w:ascii="Comic Sans MS" w:eastAsia="Comic Sans MS" w:hAnsi="Comic Sans MS" w:cs="Comic Sans MS"/>
                                <w:color w:val="000000"/>
                              </w:rPr>
                              <w:t xml:space="preserve">PE: Please send your child into school in their PE kit on </w:t>
                            </w:r>
                            <w:r w:rsidR="00195AAC">
                              <w:rPr>
                                <w:rFonts w:ascii="Comic Sans MS" w:eastAsia="Comic Sans MS" w:hAnsi="Comic Sans MS" w:cs="Comic Sans MS"/>
                                <w:color w:val="000000"/>
                              </w:rPr>
                              <w:t>Tuesday/Wednesday (Woodpeckers) And Tuesday/Friday (</w:t>
                            </w:r>
                            <w:proofErr w:type="spellStart"/>
                            <w:r w:rsidR="00195AAC">
                              <w:rPr>
                                <w:rFonts w:ascii="Comic Sans MS" w:eastAsia="Comic Sans MS" w:hAnsi="Comic Sans MS" w:cs="Comic Sans MS"/>
                                <w:color w:val="000000"/>
                              </w:rPr>
                              <w:t>BarnOwls</w:t>
                            </w:r>
                            <w:proofErr w:type="spellEnd"/>
                            <w:r w:rsidR="00195AAC">
                              <w:rPr>
                                <w:rFonts w:ascii="Comic Sans MS" w:eastAsia="Comic Sans MS" w:hAnsi="Comic Sans MS" w:cs="Comic Sans MS"/>
                                <w:color w:val="000000"/>
                              </w:rPr>
                              <w:t>)</w:t>
                            </w:r>
                            <w:r>
                              <w:rPr>
                                <w:rFonts w:ascii="Comic Sans MS" w:eastAsia="Comic Sans MS" w:hAnsi="Comic Sans MS" w:cs="Comic Sans MS"/>
                                <w:color w:val="000000"/>
                              </w:rPr>
                              <w:t>.</w:t>
                            </w:r>
                          </w:p>
                        </w:txbxContent>
                      </wps:txbx>
                      <wps:bodyPr spcFirstLastPara="1" wrap="square" lIns="91425" tIns="45700" rIns="91425" bIns="45700" anchor="ctr" anchorCtr="0">
                        <a:noAutofit/>
                      </wps:bodyPr>
                    </wps:wsp>
                  </a:graphicData>
                </a:graphic>
              </wp:anchor>
            </w:drawing>
          </mc:Choice>
          <mc:Fallback>
            <w:pict>
              <v:rect id="Rectangle 308" o:spid="_x0000_s1026" style="position:absolute;left:0;text-align:left;margin-left:-18pt;margin-top:0;width:494pt;height:42.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" fillcolor="white [3201]" strokecolor="#4f81bd [3204]" strokeweight="2pt">
                <v:stroke startarrowwidth="narrow" startarrowlength="short" endarrowwidth="narrow" endarrowlength="short" joinstyle="round"/>
                <v:textbox inset="2.53958mm,1.2694mm,2.53958mm,1.2694mm">
                  <w:txbxContent>
                    <w:p w14:paraId="3A5BBEBA" w14:textId="6FB8DD0C" w:rsidR="007607B7" w:rsidRDefault="00C76AB6">
                      <w:pPr>
                        <w:spacing w:line="275" w:lineRule="auto"/>
                        <w:jc w:val="center"/>
                        <w:textDirection w:val="btLr"/>
                      </w:pPr>
                      <w:r>
                        <w:rPr>
                          <w:rFonts w:ascii="Comic Sans MS" w:eastAsia="Comic Sans MS" w:hAnsi="Comic Sans MS" w:cs="Comic Sans MS"/>
                          <w:color w:val="000000"/>
                        </w:rPr>
                        <w:t xml:space="preserve">PE: Please send your child into school in their PE kit on </w:t>
                      </w:r>
                      <w:r w:rsidR="00195AAC">
                        <w:rPr>
                          <w:rFonts w:ascii="Comic Sans MS" w:eastAsia="Comic Sans MS" w:hAnsi="Comic Sans MS" w:cs="Comic Sans MS"/>
                          <w:color w:val="000000"/>
                        </w:rPr>
                        <w:t>Tuesday/Wednesday (Woodpeckers) And Tuesday/Friday (</w:t>
                      </w:r>
                      <w:proofErr w:type="spellStart"/>
                      <w:r w:rsidR="00195AAC">
                        <w:rPr>
                          <w:rFonts w:ascii="Comic Sans MS" w:eastAsia="Comic Sans MS" w:hAnsi="Comic Sans MS" w:cs="Comic Sans MS"/>
                          <w:color w:val="000000"/>
                        </w:rPr>
                        <w:t>BarnOwls</w:t>
                      </w:r>
                      <w:proofErr w:type="spellEnd"/>
                      <w:r w:rsidR="00195AAC">
                        <w:rPr>
                          <w:rFonts w:ascii="Comic Sans MS" w:eastAsia="Comic Sans MS" w:hAnsi="Comic Sans MS" w:cs="Comic Sans MS"/>
                          <w:color w:val="000000"/>
                        </w:rPr>
                        <w:t>)</w:t>
                      </w:r>
                      <w:r>
                        <w:rPr>
                          <w:rFonts w:ascii="Comic Sans MS" w:eastAsia="Comic Sans MS" w:hAnsi="Comic Sans MS" w:cs="Comic Sans MS"/>
                          <w:color w:val="000000"/>
                        </w:rPr>
                        <w:t>.</w:t>
                      </w:r>
                    </w:p>
                  </w:txbxContent>
                </v:textbox>
              </v:rect>
            </w:pict>
          </mc:Fallback>
        </mc:AlternateContent>
      </w:r>
    </w:p>
    <w:p w14:paraId="2D966B52" w14:textId="77777777" w:rsidR="007607B7" w:rsidRDefault="00C76AB6">
      <w:pPr>
        <w:rPr>
          <w:rFonts w:ascii="Comic Sans MS" w:eastAsia="Comic Sans MS" w:hAnsi="Comic Sans MS" w:cs="Comic Sans MS"/>
          <w:b/>
          <w:u w:val="single"/>
        </w:rPr>
      </w:pPr>
      <w:r>
        <w:rPr>
          <w:noProof/>
        </w:rPr>
        <mc:AlternateContent>
          <mc:Choice Requires="wps">
            <w:drawing>
              <wp:anchor distT="0" distB="0" distL="114300" distR="114300" simplePos="0" relativeHeight="251660288" behindDoc="0" locked="0" layoutInCell="1" hidden="0" allowOverlap="1" wp14:anchorId="3ECF71AE" wp14:editId="3748F7BA">
                <wp:simplePos x="0" y="0"/>
                <wp:positionH relativeFrom="column">
                  <wp:posOffset>-228599</wp:posOffset>
                </wp:positionH>
                <wp:positionV relativeFrom="paragraph">
                  <wp:posOffset>254000</wp:posOffset>
                </wp:positionV>
                <wp:extent cx="6273800" cy="1659890"/>
                <wp:effectExtent l="0" t="0" r="0" b="0"/>
                <wp:wrapNone/>
                <wp:docPr id="309" name="Rectangle 309"/>
                <wp:cNvGraphicFramePr/>
                <a:graphic xmlns:a="http://schemas.openxmlformats.org/drawingml/2006/main">
                  <a:graphicData uri="http://schemas.microsoft.com/office/word/2010/wordprocessingShape">
                    <wps:wsp>
                      <wps:cNvSpPr/>
                      <wps:spPr>
                        <a:xfrm>
                          <a:off x="2221800" y="2962755"/>
                          <a:ext cx="6248400" cy="1634490"/>
                        </a:xfrm>
                        <a:prstGeom prst="rect">
                          <a:avLst/>
                        </a:prstGeom>
                        <a:solidFill>
                          <a:schemeClr val="lt1"/>
                        </a:solidFill>
                        <a:ln w="25400" cap="flat" cmpd="sng">
                          <a:solidFill>
                            <a:schemeClr val="accent2"/>
                          </a:solidFill>
                          <a:prstDash val="solid"/>
                          <a:round/>
                          <a:headEnd type="none" w="sm" len="sm"/>
                          <a:tailEnd type="none" w="sm" len="sm"/>
                        </a:ln>
                      </wps:spPr>
                      <wps:txbx>
                        <w:txbxContent>
                          <w:p w14:paraId="54302ADE" w14:textId="77777777" w:rsidR="007607B7" w:rsidRDefault="00C76AB6">
                            <w:pPr>
                              <w:spacing w:after="120" w:line="240" w:lineRule="auto"/>
                              <w:textDirection w:val="btLr"/>
                            </w:pPr>
                            <w:r>
                              <w:rPr>
                                <w:rFonts w:ascii="Comic Sans MS" w:eastAsia="Comic Sans MS" w:hAnsi="Comic Sans MS" w:cs="Comic Sans MS"/>
                                <w:color w:val="000000"/>
                              </w:rPr>
                              <w:t>Reading:</w:t>
                            </w:r>
                          </w:p>
                          <w:p w14:paraId="56E96249" w14:textId="77777777" w:rsidR="007607B7" w:rsidRDefault="00C76AB6">
                            <w:pPr>
                              <w:spacing w:after="120" w:line="240" w:lineRule="auto"/>
                              <w:textDirection w:val="btLr"/>
                            </w:pPr>
                            <w:r>
                              <w:rPr>
                                <w:rFonts w:ascii="Comic Sans MS" w:eastAsia="Comic Sans MS" w:hAnsi="Comic Sans MS" w:cs="Comic Sans MS"/>
                                <w:color w:val="000000"/>
                              </w:rPr>
                              <w:t xml:space="preserve">All reading books will be given out on a Thursday or Friday by your child’s Read, Write Inc teacher. They will also be collected back in on </w:t>
                            </w:r>
                            <w:r>
                              <w:rPr>
                                <w:rFonts w:ascii="Comic Sans MS" w:eastAsia="Comic Sans MS" w:hAnsi="Comic Sans MS" w:cs="Comic Sans MS"/>
                                <w:b/>
                                <w:color w:val="7030A0"/>
                              </w:rPr>
                              <w:t>Thursdays</w:t>
                            </w:r>
                            <w:r>
                              <w:rPr>
                                <w:rFonts w:ascii="Comic Sans MS" w:eastAsia="Comic Sans MS" w:hAnsi="Comic Sans MS" w:cs="Comic Sans MS"/>
                                <w:color w:val="000000"/>
                              </w:rPr>
                              <w:t>. Please make sure that your child’s books are in their bags every day.</w:t>
                            </w:r>
                          </w:p>
                          <w:p w14:paraId="526C69FA" w14:textId="77777777" w:rsidR="007607B7" w:rsidRDefault="00C76AB6">
                            <w:pPr>
                              <w:spacing w:after="120" w:line="240" w:lineRule="auto"/>
                              <w:textDirection w:val="btLr"/>
                            </w:pPr>
                            <w:r>
                              <w:rPr>
                                <w:rFonts w:ascii="Comic Sans MS" w:eastAsia="Comic Sans MS" w:hAnsi="Comic Sans MS" w:cs="Comic Sans MS"/>
                                <w:color w:val="000000"/>
                              </w:rPr>
                              <w:t xml:space="preserve">Reading is the skill children need in order to be successful in their learning. We ask that you spend ten minutes, each day, listening to your child read and talking to them about their reading books. </w:t>
                            </w:r>
                          </w:p>
                          <w:p w14:paraId="242A8565" w14:textId="77777777" w:rsidR="007607B7" w:rsidRDefault="007607B7">
                            <w:pPr>
                              <w:spacing w:after="120"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309" o:spid="_x0000_s1027" style="position:absolute;margin-left:-18pt;margin-top:20pt;width:494pt;height:130.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" fillcolor="white [3201]" strokecolor="#c0504d [3205]" strokeweight="2pt">
                <v:stroke startarrowwidth="narrow" startarrowlength="short" endarrowwidth="narrow" endarrowlength="short" joinstyle="round"/>
                <v:textbox inset="2.53958mm,1.2694mm,2.53958mm,1.2694mm">
                  <w:txbxContent>
                    <w:p w14:paraId="54302ADE" w14:textId="77777777" w:rsidR="007607B7" w:rsidRDefault="00C76AB6">
                      <w:pPr>
                        <w:spacing w:after="120" w:line="240" w:lineRule="auto"/>
                        <w:textDirection w:val="btLr"/>
                      </w:pPr>
                      <w:r>
                        <w:rPr>
                          <w:rFonts w:ascii="Comic Sans MS" w:eastAsia="Comic Sans MS" w:hAnsi="Comic Sans MS" w:cs="Comic Sans MS"/>
                          <w:color w:val="000000"/>
                        </w:rPr>
                        <w:t>Reading:</w:t>
                      </w:r>
                    </w:p>
                    <w:p w14:paraId="56E96249" w14:textId="77777777" w:rsidR="007607B7" w:rsidRDefault="00C76AB6">
                      <w:pPr>
                        <w:spacing w:after="120" w:line="240" w:lineRule="auto"/>
                        <w:textDirection w:val="btLr"/>
                      </w:pPr>
                      <w:r>
                        <w:rPr>
                          <w:rFonts w:ascii="Comic Sans MS" w:eastAsia="Comic Sans MS" w:hAnsi="Comic Sans MS" w:cs="Comic Sans MS"/>
                          <w:color w:val="000000"/>
                        </w:rPr>
                        <w:t xml:space="preserve">All reading books will be given out on a Thursday or Friday by your child’s Read, Write Inc teacher. They will also be collected back in on </w:t>
                      </w:r>
                      <w:r>
                        <w:rPr>
                          <w:rFonts w:ascii="Comic Sans MS" w:eastAsia="Comic Sans MS" w:hAnsi="Comic Sans MS" w:cs="Comic Sans MS"/>
                          <w:b/>
                          <w:color w:val="7030A0"/>
                        </w:rPr>
                        <w:t>Thursdays</w:t>
                      </w:r>
                      <w:r>
                        <w:rPr>
                          <w:rFonts w:ascii="Comic Sans MS" w:eastAsia="Comic Sans MS" w:hAnsi="Comic Sans MS" w:cs="Comic Sans MS"/>
                          <w:color w:val="000000"/>
                        </w:rPr>
                        <w:t>. Please make sure that your child’s books are in their bags every day.</w:t>
                      </w:r>
                    </w:p>
                    <w:p w14:paraId="526C69FA" w14:textId="77777777" w:rsidR="007607B7" w:rsidRDefault="00C76AB6">
                      <w:pPr>
                        <w:spacing w:after="120" w:line="240" w:lineRule="auto"/>
                        <w:textDirection w:val="btLr"/>
                      </w:pPr>
                      <w:r>
                        <w:rPr>
                          <w:rFonts w:ascii="Comic Sans MS" w:eastAsia="Comic Sans MS" w:hAnsi="Comic Sans MS" w:cs="Comic Sans MS"/>
                          <w:color w:val="000000"/>
                        </w:rPr>
                        <w:t xml:space="preserve">Reading is the skill children need in order to be successful in their learning. We ask that you spend ten minutes, each day, listening to your child read and talking to them about their reading books. </w:t>
                      </w:r>
                    </w:p>
                    <w:p w14:paraId="242A8565" w14:textId="77777777" w:rsidR="007607B7" w:rsidRDefault="007607B7">
                      <w:pPr>
                        <w:spacing w:after="120" w:line="240" w:lineRule="auto"/>
                        <w:textDirection w:val="btLr"/>
                      </w:pPr>
                    </w:p>
                  </w:txbxContent>
                </v:textbox>
              </v:rect>
            </w:pict>
          </mc:Fallback>
        </mc:AlternateContent>
      </w:r>
    </w:p>
    <w:p w14:paraId="7E9FEBB2" w14:textId="77777777" w:rsidR="007607B7" w:rsidRDefault="007607B7">
      <w:pPr>
        <w:tabs>
          <w:tab w:val="left" w:pos="600"/>
        </w:tabs>
        <w:rPr>
          <w:rFonts w:ascii="Comic Sans MS" w:eastAsia="Comic Sans MS" w:hAnsi="Comic Sans MS" w:cs="Comic Sans MS"/>
          <w:b/>
          <w:u w:val="single"/>
        </w:rPr>
      </w:pPr>
    </w:p>
    <w:p w14:paraId="582213BC" w14:textId="77777777" w:rsidR="007607B7" w:rsidRDefault="007607B7">
      <w:pPr>
        <w:tabs>
          <w:tab w:val="left" w:pos="600"/>
        </w:tabs>
        <w:rPr>
          <w:rFonts w:ascii="Comic Sans MS" w:eastAsia="Comic Sans MS" w:hAnsi="Comic Sans MS" w:cs="Comic Sans MS"/>
          <w:b/>
          <w:u w:val="single"/>
        </w:rPr>
      </w:pPr>
    </w:p>
    <w:p w14:paraId="2E5BE7BE" w14:textId="77777777" w:rsidR="007607B7" w:rsidRDefault="007607B7">
      <w:pPr>
        <w:tabs>
          <w:tab w:val="left" w:pos="600"/>
        </w:tabs>
        <w:rPr>
          <w:rFonts w:ascii="Comic Sans MS" w:eastAsia="Comic Sans MS" w:hAnsi="Comic Sans MS" w:cs="Comic Sans MS"/>
          <w:b/>
          <w:u w:val="single"/>
        </w:rPr>
      </w:pPr>
    </w:p>
    <w:p w14:paraId="16D632B3" w14:textId="77777777" w:rsidR="007607B7" w:rsidRDefault="007607B7">
      <w:pPr>
        <w:tabs>
          <w:tab w:val="left" w:pos="600"/>
        </w:tabs>
        <w:rPr>
          <w:rFonts w:ascii="Comic Sans MS" w:eastAsia="Comic Sans MS" w:hAnsi="Comic Sans MS" w:cs="Comic Sans MS"/>
          <w:b/>
          <w:u w:val="single"/>
        </w:rPr>
      </w:pPr>
    </w:p>
    <w:p w14:paraId="3263CC3A" w14:textId="77777777" w:rsidR="007607B7" w:rsidRDefault="00C76AB6">
      <w:pPr>
        <w:tabs>
          <w:tab w:val="left" w:pos="600"/>
        </w:tabs>
        <w:rPr>
          <w:rFonts w:ascii="Comic Sans MS" w:eastAsia="Comic Sans MS" w:hAnsi="Comic Sans MS" w:cs="Comic Sans MS"/>
          <w:b/>
          <w:color w:val="6BB4DA"/>
          <w:sz w:val="26"/>
          <w:szCs w:val="26"/>
          <w:u w:val="single"/>
        </w:rPr>
      </w:pPr>
      <w:r>
        <w:rPr>
          <w:noProof/>
        </w:rPr>
        <w:drawing>
          <wp:anchor distT="114300" distB="114300" distL="114300" distR="114300" simplePos="0" relativeHeight="251661312" behindDoc="0" locked="0" layoutInCell="1" hidden="0" allowOverlap="1" wp14:anchorId="05547A68" wp14:editId="14E8A779">
            <wp:simplePos x="0" y="0"/>
            <wp:positionH relativeFrom="column">
              <wp:posOffset>3943350</wp:posOffset>
            </wp:positionH>
            <wp:positionV relativeFrom="paragraph">
              <wp:posOffset>409575</wp:posOffset>
            </wp:positionV>
            <wp:extent cx="1936233" cy="879094"/>
            <wp:effectExtent l="38100" t="38100" r="38100" b="38100"/>
            <wp:wrapNone/>
            <wp:docPr id="3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1936233" cy="879094"/>
                    </a:xfrm>
                    <a:prstGeom prst="rect">
                      <a:avLst/>
                    </a:prstGeom>
                    <a:ln w="38100">
                      <a:solidFill>
                        <a:srgbClr val="6BB4DA"/>
                      </a:solidFill>
                      <a:prstDash val="solid"/>
                    </a:ln>
                  </pic:spPr>
                </pic:pic>
              </a:graphicData>
            </a:graphic>
          </wp:anchor>
        </w:drawing>
      </w:r>
    </w:p>
    <w:p w14:paraId="399EA6AF" w14:textId="77777777" w:rsidR="007607B7" w:rsidRDefault="00C76AB6" w:rsidP="00956A96">
      <w:pPr>
        <w:spacing w:after="0"/>
        <w:rPr>
          <w:rFonts w:ascii="Comic Sans MS" w:eastAsia="Comic Sans MS" w:hAnsi="Comic Sans MS" w:cs="Comic Sans MS"/>
          <w:color w:val="6BB4DA"/>
          <w:sz w:val="26"/>
          <w:szCs w:val="26"/>
        </w:rPr>
      </w:pPr>
      <w:r>
        <w:rPr>
          <w:rFonts w:ascii="Comic Sans MS" w:eastAsia="Comic Sans MS" w:hAnsi="Comic Sans MS" w:cs="Comic Sans MS"/>
          <w:b/>
          <w:color w:val="6BB4DA"/>
          <w:sz w:val="26"/>
          <w:szCs w:val="26"/>
        </w:rPr>
        <w:t xml:space="preserve">DT: </w:t>
      </w:r>
      <w:r>
        <w:rPr>
          <w:rFonts w:ascii="Comic Sans MS" w:eastAsia="Comic Sans MS" w:hAnsi="Comic Sans MS" w:cs="Comic Sans MS"/>
          <w:color w:val="6BB4DA"/>
          <w:sz w:val="26"/>
          <w:szCs w:val="26"/>
        </w:rPr>
        <w:t>Have a hunt for any books at home or in the</w:t>
      </w:r>
    </w:p>
    <w:p w14:paraId="166D6AB5" w14:textId="77777777" w:rsidR="007607B7" w:rsidRDefault="00C76AB6" w:rsidP="00956A96">
      <w:pPr>
        <w:spacing w:after="0"/>
        <w:rPr>
          <w:rFonts w:ascii="Comic Sans MS" w:eastAsia="Comic Sans MS" w:hAnsi="Comic Sans MS" w:cs="Comic Sans MS"/>
          <w:color w:val="6BB4DA"/>
          <w:sz w:val="26"/>
          <w:szCs w:val="26"/>
        </w:rPr>
      </w:pPr>
      <w:r>
        <w:rPr>
          <w:rFonts w:ascii="Comic Sans MS" w:eastAsia="Comic Sans MS" w:hAnsi="Comic Sans MS" w:cs="Comic Sans MS"/>
          <w:color w:val="6BB4DA"/>
          <w:sz w:val="26"/>
          <w:szCs w:val="26"/>
        </w:rPr>
        <w:t xml:space="preserve"> </w:t>
      </w:r>
      <w:proofErr w:type="gramStart"/>
      <w:r>
        <w:rPr>
          <w:rFonts w:ascii="Comic Sans MS" w:eastAsia="Comic Sans MS" w:hAnsi="Comic Sans MS" w:cs="Comic Sans MS"/>
          <w:color w:val="6BB4DA"/>
          <w:sz w:val="26"/>
          <w:szCs w:val="26"/>
        </w:rPr>
        <w:t>library</w:t>
      </w:r>
      <w:proofErr w:type="gramEnd"/>
      <w:r>
        <w:rPr>
          <w:rFonts w:ascii="Comic Sans MS" w:eastAsia="Comic Sans MS" w:hAnsi="Comic Sans MS" w:cs="Comic Sans MS"/>
          <w:color w:val="6BB4DA"/>
          <w:sz w:val="26"/>
          <w:szCs w:val="26"/>
        </w:rPr>
        <w:t xml:space="preserve"> that have moving pictures, especially</w:t>
      </w:r>
    </w:p>
    <w:p w14:paraId="7EA36124" w14:textId="77777777" w:rsidR="007607B7" w:rsidRDefault="00C76AB6" w:rsidP="00956A96">
      <w:pPr>
        <w:spacing w:after="0"/>
        <w:rPr>
          <w:rFonts w:ascii="Comic Sans MS" w:eastAsia="Comic Sans MS" w:hAnsi="Comic Sans MS" w:cs="Comic Sans MS"/>
          <w:color w:val="6BB4DA"/>
          <w:sz w:val="26"/>
          <w:szCs w:val="26"/>
        </w:rPr>
      </w:pPr>
      <w:r>
        <w:rPr>
          <w:rFonts w:ascii="Comic Sans MS" w:eastAsia="Comic Sans MS" w:hAnsi="Comic Sans MS" w:cs="Comic Sans MS"/>
          <w:color w:val="6BB4DA"/>
          <w:sz w:val="26"/>
          <w:szCs w:val="26"/>
        </w:rPr>
        <w:t xml:space="preserve"> using sliders or levers.</w:t>
      </w:r>
    </w:p>
    <w:p w14:paraId="5CD2958B" w14:textId="77777777" w:rsidR="007607B7" w:rsidRDefault="007607B7">
      <w:pPr>
        <w:rPr>
          <w:rFonts w:ascii="Comic Sans MS" w:eastAsia="Comic Sans MS" w:hAnsi="Comic Sans MS" w:cs="Comic Sans MS"/>
          <w:color w:val="6BB4DA"/>
          <w:sz w:val="6"/>
          <w:szCs w:val="6"/>
        </w:rPr>
      </w:pPr>
    </w:p>
    <w:p w14:paraId="15BFCBE4" w14:textId="52D8F65F" w:rsidR="007607B7" w:rsidRDefault="00195AAC">
      <w:pPr>
        <w:tabs>
          <w:tab w:val="left" w:pos="600"/>
        </w:tabs>
        <w:rPr>
          <w:rFonts w:ascii="Comic Sans MS" w:eastAsia="Comic Sans MS" w:hAnsi="Comic Sans MS" w:cs="Comic Sans MS"/>
          <w:b/>
          <w:u w:val="single"/>
        </w:rPr>
      </w:pPr>
      <w:r>
        <w:rPr>
          <w:rFonts w:ascii="Comic Sans MS" w:eastAsia="Comic Sans MS" w:hAnsi="Comic Sans MS" w:cs="Comic Sans MS"/>
          <w:b/>
          <w:u w:val="single"/>
        </w:rPr>
        <w:t>Week 1: Friday 25</w:t>
      </w:r>
      <w:r w:rsidR="00C76AB6">
        <w:rPr>
          <w:rFonts w:ascii="Comic Sans MS" w:eastAsia="Comic Sans MS" w:hAnsi="Comic Sans MS" w:cs="Comic Sans MS"/>
          <w:b/>
          <w:u w:val="single"/>
          <w:vertAlign w:val="superscript"/>
        </w:rPr>
        <w:t>th</w:t>
      </w:r>
      <w:r>
        <w:rPr>
          <w:rFonts w:ascii="Comic Sans MS" w:eastAsia="Comic Sans MS" w:hAnsi="Comic Sans MS" w:cs="Comic Sans MS"/>
          <w:b/>
          <w:u w:val="single"/>
        </w:rPr>
        <w:t xml:space="preserve"> April – Wednesday 30</w:t>
      </w:r>
      <w:r w:rsidR="00C76AB6">
        <w:rPr>
          <w:rFonts w:ascii="Comic Sans MS" w:eastAsia="Comic Sans MS" w:hAnsi="Comic Sans MS" w:cs="Comic Sans MS"/>
          <w:b/>
          <w:u w:val="single"/>
          <w:vertAlign w:val="superscript"/>
        </w:rPr>
        <w:t>th</w:t>
      </w:r>
      <w:r w:rsidR="00C76AB6">
        <w:rPr>
          <w:rFonts w:ascii="Comic Sans MS" w:eastAsia="Comic Sans MS" w:hAnsi="Comic Sans MS" w:cs="Comic Sans MS"/>
          <w:b/>
          <w:u w:val="single"/>
        </w:rPr>
        <w:t xml:space="preserve"> April</w:t>
      </w:r>
    </w:p>
    <w:tbl>
      <w:tblPr>
        <w:tblStyle w:val="a"/>
        <w:tblpPr w:leftFromText="180" w:rightFromText="180" w:vertAnchor="text" w:tblpY="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0"/>
        <w:gridCol w:w="3208"/>
        <w:gridCol w:w="2808"/>
      </w:tblGrid>
      <w:tr w:rsidR="007607B7" w14:paraId="2B046925" w14:textId="77777777">
        <w:tc>
          <w:tcPr>
            <w:tcW w:w="3000" w:type="dxa"/>
          </w:tcPr>
          <w:p w14:paraId="79FDADDC"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1403CE6E"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Reading</w:t>
            </w:r>
          </w:p>
        </w:tc>
        <w:tc>
          <w:tcPr>
            <w:tcW w:w="3208" w:type="dxa"/>
          </w:tcPr>
          <w:p w14:paraId="71130F06"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03345ACF"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Maths</w:t>
            </w:r>
          </w:p>
        </w:tc>
        <w:tc>
          <w:tcPr>
            <w:tcW w:w="2808" w:type="dxa"/>
          </w:tcPr>
          <w:p w14:paraId="0A8C73F8"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4949B07C"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Spelling &amp; Vocabulary</w:t>
            </w:r>
          </w:p>
        </w:tc>
      </w:tr>
      <w:tr w:rsidR="007607B7" w14:paraId="2BAB9BB9" w14:textId="77777777">
        <w:tc>
          <w:tcPr>
            <w:tcW w:w="3000" w:type="dxa"/>
          </w:tcPr>
          <w:p w14:paraId="63426E68" w14:textId="77777777" w:rsidR="007607B7" w:rsidRDefault="00C76AB6">
            <w:pPr>
              <w:rPr>
                <w:rFonts w:ascii="Comic Sans MS" w:eastAsia="Comic Sans MS" w:hAnsi="Comic Sans MS" w:cs="Comic Sans MS"/>
              </w:rPr>
            </w:pPr>
            <w:r>
              <w:rPr>
                <w:rFonts w:ascii="Comic Sans MS" w:eastAsia="Comic Sans MS" w:hAnsi="Comic Sans MS" w:cs="Comic Sans MS"/>
              </w:rPr>
              <w:t>You need to listen to your child read for at least 10 minutes each day 5 times a week.</w:t>
            </w:r>
          </w:p>
          <w:p w14:paraId="06926DF1" w14:textId="77777777" w:rsidR="007607B7" w:rsidRDefault="007607B7">
            <w:pPr>
              <w:rPr>
                <w:rFonts w:ascii="Comic Sans MS" w:eastAsia="Comic Sans MS" w:hAnsi="Comic Sans MS" w:cs="Comic Sans MS"/>
              </w:rPr>
            </w:pPr>
          </w:p>
          <w:p w14:paraId="3A906814" w14:textId="77777777" w:rsidR="007607B7" w:rsidRDefault="00C76AB6">
            <w:pPr>
              <w:rPr>
                <w:rFonts w:ascii="Comic Sans MS" w:eastAsia="Comic Sans MS" w:hAnsi="Comic Sans MS" w:cs="Comic Sans MS"/>
              </w:rPr>
            </w:pPr>
            <w:r>
              <w:rPr>
                <w:rFonts w:ascii="Comic Sans MS" w:eastAsia="Comic Sans MS" w:hAnsi="Comic Sans MS" w:cs="Comic Sans MS"/>
              </w:rPr>
              <w:t>To help them understand what they are reading, talk together about the book.</w:t>
            </w:r>
          </w:p>
          <w:p w14:paraId="50F5A394" w14:textId="77777777" w:rsidR="007607B7" w:rsidRDefault="007607B7">
            <w:pPr>
              <w:rPr>
                <w:rFonts w:ascii="Comic Sans MS" w:eastAsia="Comic Sans MS" w:hAnsi="Comic Sans MS" w:cs="Comic Sans MS"/>
              </w:rPr>
            </w:pPr>
          </w:p>
          <w:p w14:paraId="7A913636" w14:textId="77777777" w:rsidR="007607B7" w:rsidRDefault="00C76AB6">
            <w:pPr>
              <w:rPr>
                <w:rFonts w:ascii="Comic Sans MS" w:eastAsia="Comic Sans MS" w:hAnsi="Comic Sans MS" w:cs="Comic Sans MS"/>
              </w:rPr>
            </w:pPr>
            <w:r>
              <w:rPr>
                <w:rFonts w:ascii="Comic Sans MS" w:eastAsia="Comic Sans MS" w:hAnsi="Comic Sans MS" w:cs="Comic Sans MS"/>
              </w:rPr>
              <w:t xml:space="preserve">If you wish to ask them questions about what they are reading this will help </w:t>
            </w:r>
            <w:r>
              <w:rPr>
                <w:rFonts w:ascii="Comic Sans MS" w:eastAsia="Comic Sans MS" w:hAnsi="Comic Sans MS" w:cs="Comic Sans MS"/>
              </w:rPr>
              <w:lastRenderedPageBreak/>
              <w:t>them to develop their comprehension skills.</w:t>
            </w:r>
          </w:p>
        </w:tc>
        <w:tc>
          <w:tcPr>
            <w:tcW w:w="3208" w:type="dxa"/>
          </w:tcPr>
          <w:p w14:paraId="2FD9A077" w14:textId="77777777" w:rsidR="007607B7" w:rsidRDefault="00C76AB6">
            <w:pPr>
              <w:rPr>
                <w:rFonts w:ascii="Comic Sans MS" w:eastAsia="Comic Sans MS" w:hAnsi="Comic Sans MS" w:cs="Comic Sans MS"/>
                <w:b/>
                <w:i/>
              </w:rPr>
            </w:pPr>
            <w:r>
              <w:rPr>
                <w:rFonts w:ascii="Comic Sans MS" w:eastAsia="Comic Sans MS" w:hAnsi="Comic Sans MS" w:cs="Comic Sans MS"/>
                <w:b/>
                <w:i/>
              </w:rPr>
              <w:lastRenderedPageBreak/>
              <w:t xml:space="preserve">Maths Focus for this week is: </w:t>
            </w:r>
          </w:p>
          <w:p w14:paraId="4AEDCFF8" w14:textId="77777777" w:rsidR="007607B7" w:rsidRDefault="00C76AB6">
            <w:pPr>
              <w:rPr>
                <w:rFonts w:ascii="Comic Sans MS" w:eastAsia="Comic Sans MS" w:hAnsi="Comic Sans MS" w:cs="Comic Sans MS"/>
              </w:rPr>
            </w:pPr>
            <w:r>
              <w:rPr>
                <w:rFonts w:ascii="Comic Sans MS" w:eastAsia="Comic Sans MS" w:hAnsi="Comic Sans MS" w:cs="Comic Sans MS"/>
              </w:rPr>
              <w:t>Length and Height</w:t>
            </w:r>
          </w:p>
          <w:p w14:paraId="205035A9" w14:textId="77777777" w:rsidR="007607B7" w:rsidRDefault="007607B7">
            <w:pPr>
              <w:rPr>
                <w:rFonts w:ascii="Comic Sans MS" w:eastAsia="Comic Sans MS" w:hAnsi="Comic Sans MS" w:cs="Comic Sans MS"/>
              </w:rPr>
            </w:pPr>
          </w:p>
          <w:p w14:paraId="402762B2" w14:textId="77777777" w:rsidR="007607B7" w:rsidRDefault="00C76AB6">
            <w:pPr>
              <w:rPr>
                <w:rFonts w:ascii="Comic Sans MS" w:eastAsia="Comic Sans MS" w:hAnsi="Comic Sans MS" w:cs="Comic Sans MS"/>
                <w:b/>
                <w:i/>
              </w:rPr>
            </w:pPr>
            <w:r>
              <w:rPr>
                <w:rFonts w:ascii="Comic Sans MS" w:eastAsia="Comic Sans MS" w:hAnsi="Comic Sans MS" w:cs="Comic Sans MS"/>
                <w:b/>
                <w:i/>
              </w:rPr>
              <w:t>Things to do at home:</w:t>
            </w:r>
          </w:p>
          <w:p w14:paraId="42021963" w14:textId="77777777" w:rsidR="007607B7" w:rsidRDefault="00C76AB6">
            <w:pPr>
              <w:rPr>
                <w:rFonts w:ascii="Comic Sans MS" w:eastAsia="Comic Sans MS" w:hAnsi="Comic Sans MS" w:cs="Comic Sans MS"/>
              </w:rPr>
            </w:pPr>
            <w:r>
              <w:rPr>
                <w:rFonts w:ascii="Comic Sans MS" w:eastAsia="Comic Sans MS" w:hAnsi="Comic Sans MS" w:cs="Comic Sans MS"/>
              </w:rPr>
              <w:t xml:space="preserve">Practice measuring the height and length of objects using non-standard units e.g. hands, pencils, feet. </w:t>
            </w:r>
          </w:p>
          <w:p w14:paraId="6594B2D2" w14:textId="77777777" w:rsidR="007607B7" w:rsidRDefault="00C76AB6">
            <w:pPr>
              <w:rPr>
                <w:rFonts w:ascii="Comic Sans MS" w:eastAsia="Comic Sans MS" w:hAnsi="Comic Sans MS" w:cs="Comic Sans MS"/>
              </w:rPr>
            </w:pPr>
            <w:r>
              <w:rPr>
                <w:rFonts w:ascii="Comic Sans MS" w:eastAsia="Comic Sans MS" w:hAnsi="Comic Sans MS" w:cs="Comic Sans MS"/>
              </w:rPr>
              <w:t xml:space="preserve">Compare the length and height of different objects using taller, shorter, longer, </w:t>
            </w:r>
            <w:r>
              <w:rPr>
                <w:rFonts w:ascii="Comic Sans MS" w:eastAsia="Comic Sans MS" w:hAnsi="Comic Sans MS" w:cs="Comic Sans MS"/>
              </w:rPr>
              <w:lastRenderedPageBreak/>
              <w:t>longest and shortest.</w:t>
            </w:r>
          </w:p>
          <w:p w14:paraId="149D038D" w14:textId="77777777" w:rsidR="007607B7" w:rsidRDefault="00C76AB6">
            <w:pPr>
              <w:rPr>
                <w:rFonts w:ascii="Comic Sans MS" w:eastAsia="Comic Sans MS" w:hAnsi="Comic Sans MS" w:cs="Comic Sans MS"/>
                <w:i/>
              </w:rPr>
            </w:pPr>
            <w:r>
              <w:rPr>
                <w:rFonts w:ascii="Comic Sans MS" w:eastAsia="Comic Sans MS" w:hAnsi="Comic Sans MS" w:cs="Comic Sans MS"/>
              </w:rPr>
              <w:t>Put a set of objects in order from tallest to shortest and shortest to tallest.</w:t>
            </w:r>
          </w:p>
        </w:tc>
        <w:tc>
          <w:tcPr>
            <w:tcW w:w="2808" w:type="dxa"/>
          </w:tcPr>
          <w:p w14:paraId="03EDF453" w14:textId="68708F3F" w:rsidR="007607B7" w:rsidRPr="00195AAC" w:rsidRDefault="00C76AB6">
            <w:pPr>
              <w:rPr>
                <w:rFonts w:ascii="Comic Sans MS" w:eastAsia="Comic Sans MS" w:hAnsi="Comic Sans MS" w:cs="Comic Sans MS"/>
                <w:b/>
                <w:i/>
              </w:rPr>
            </w:pPr>
            <w:r>
              <w:rPr>
                <w:rFonts w:ascii="Comic Sans MS" w:eastAsia="Comic Sans MS" w:hAnsi="Comic Sans MS" w:cs="Comic Sans MS"/>
                <w:b/>
                <w:i/>
              </w:rPr>
              <w:lastRenderedPageBreak/>
              <w:t>RWI Phonics &amp; Spelling:</w:t>
            </w:r>
          </w:p>
          <w:p w14:paraId="5AC2B62B" w14:textId="77777777" w:rsidR="007607B7" w:rsidRDefault="00C76AB6">
            <w:pPr>
              <w:rPr>
                <w:rFonts w:ascii="Comic Sans MS" w:eastAsia="Comic Sans MS" w:hAnsi="Comic Sans MS" w:cs="Comic Sans MS"/>
                <w:b/>
              </w:rPr>
            </w:pPr>
            <w:r>
              <w:rPr>
                <w:rFonts w:ascii="Comic Sans MS" w:eastAsia="Comic Sans MS" w:hAnsi="Comic Sans MS" w:cs="Comic Sans MS"/>
                <w:b/>
              </w:rPr>
              <w:t>Focus sounds:</w:t>
            </w:r>
          </w:p>
          <w:p w14:paraId="7AD37B4A" w14:textId="77777777" w:rsidR="007607B7" w:rsidRDefault="00C76AB6">
            <w:pPr>
              <w:rPr>
                <w:rFonts w:ascii="Comic Sans MS" w:eastAsia="Comic Sans MS" w:hAnsi="Comic Sans MS" w:cs="Comic Sans MS"/>
                <w:b/>
              </w:rPr>
            </w:pPr>
            <w:proofErr w:type="spellStart"/>
            <w:r>
              <w:rPr>
                <w:rFonts w:ascii="Comic Sans MS" w:eastAsia="Comic Sans MS" w:hAnsi="Comic Sans MS" w:cs="Comic Sans MS"/>
                <w:b/>
              </w:rPr>
              <w:t>ea</w:t>
            </w:r>
            <w:proofErr w:type="spellEnd"/>
            <w:r>
              <w:rPr>
                <w:rFonts w:ascii="Comic Sans MS" w:eastAsia="Comic Sans MS" w:hAnsi="Comic Sans MS" w:cs="Comic Sans MS"/>
                <w:b/>
              </w:rPr>
              <w:t xml:space="preserve">      oi</w:t>
            </w:r>
          </w:p>
          <w:p w14:paraId="1E2DC6C3" w14:textId="77777777" w:rsidR="007607B7" w:rsidRDefault="007607B7">
            <w:pPr>
              <w:rPr>
                <w:rFonts w:ascii="Comic Sans MS" w:eastAsia="Comic Sans MS" w:hAnsi="Comic Sans MS" w:cs="Comic Sans MS"/>
                <w:b/>
              </w:rPr>
            </w:pPr>
          </w:p>
          <w:p w14:paraId="5D2EEA80" w14:textId="77777777" w:rsidR="007607B7" w:rsidRDefault="00C76AB6">
            <w:pPr>
              <w:rPr>
                <w:rFonts w:ascii="Comic Sans MS" w:eastAsia="Comic Sans MS" w:hAnsi="Comic Sans MS" w:cs="Comic Sans MS"/>
                <w:b/>
              </w:rPr>
            </w:pPr>
            <w:r>
              <w:rPr>
                <w:rFonts w:ascii="Comic Sans MS" w:eastAsia="Comic Sans MS" w:hAnsi="Comic Sans MS" w:cs="Comic Sans MS"/>
                <w:b/>
              </w:rPr>
              <w:t>Spellings:</w:t>
            </w:r>
          </w:p>
          <w:p w14:paraId="6BE70B29" w14:textId="77777777" w:rsidR="007607B7" w:rsidRDefault="00C76AB6">
            <w:pPr>
              <w:rPr>
                <w:rFonts w:ascii="Comic Sans MS" w:eastAsia="Comic Sans MS" w:hAnsi="Comic Sans MS" w:cs="Comic Sans MS"/>
              </w:rPr>
            </w:pPr>
            <w:r>
              <w:rPr>
                <w:rFonts w:ascii="Comic Sans MS" w:eastAsia="Comic Sans MS" w:hAnsi="Comic Sans MS" w:cs="Comic Sans MS"/>
              </w:rPr>
              <w:t>clean, dream, seat, scream, real, please.</w:t>
            </w:r>
          </w:p>
          <w:p w14:paraId="19A41BDB" w14:textId="77777777" w:rsidR="007607B7" w:rsidRDefault="00C76AB6">
            <w:pPr>
              <w:rPr>
                <w:rFonts w:ascii="Comic Sans MS" w:eastAsia="Comic Sans MS" w:hAnsi="Comic Sans MS" w:cs="Comic Sans MS"/>
              </w:rPr>
            </w:pPr>
            <w:r>
              <w:rPr>
                <w:rFonts w:ascii="Comic Sans MS" w:eastAsia="Comic Sans MS" w:hAnsi="Comic Sans MS" w:cs="Comic Sans MS"/>
              </w:rPr>
              <w:t xml:space="preserve">join, coin, voice, choice, noise. </w:t>
            </w:r>
          </w:p>
          <w:p w14:paraId="47CD730E" w14:textId="77777777" w:rsidR="007607B7" w:rsidRDefault="007607B7">
            <w:pPr>
              <w:rPr>
                <w:rFonts w:ascii="Comic Sans MS" w:eastAsia="Comic Sans MS" w:hAnsi="Comic Sans MS" w:cs="Comic Sans MS"/>
              </w:rPr>
            </w:pPr>
          </w:p>
          <w:p w14:paraId="2FC3B967" w14:textId="77777777" w:rsidR="007607B7" w:rsidRDefault="00C76AB6">
            <w:pPr>
              <w:rPr>
                <w:rFonts w:ascii="Comic Sans MS" w:eastAsia="Comic Sans MS" w:hAnsi="Comic Sans MS" w:cs="Comic Sans MS"/>
              </w:rPr>
            </w:pPr>
            <w:r>
              <w:rPr>
                <w:rFonts w:ascii="Comic Sans MS" w:eastAsia="Comic Sans MS" w:hAnsi="Comic Sans MS" w:cs="Comic Sans MS"/>
              </w:rPr>
              <w:t xml:space="preserve">Continue to spell all your star words correctly. </w:t>
            </w:r>
          </w:p>
          <w:p w14:paraId="02AC6BAE" w14:textId="77777777" w:rsidR="007607B7" w:rsidRDefault="00C76AB6">
            <w:pPr>
              <w:rPr>
                <w:rFonts w:ascii="Comic Sans MS" w:eastAsia="Comic Sans MS" w:hAnsi="Comic Sans MS" w:cs="Comic Sans MS"/>
              </w:rPr>
            </w:pPr>
            <w:r>
              <w:rPr>
                <w:rFonts w:ascii="Comic Sans MS" w:eastAsia="Comic Sans MS" w:hAnsi="Comic Sans MS" w:cs="Comic Sans MS"/>
              </w:rPr>
              <w:lastRenderedPageBreak/>
              <w:t>Recap alien words.</w:t>
            </w:r>
          </w:p>
        </w:tc>
      </w:tr>
    </w:tbl>
    <w:p w14:paraId="7181D3CF" w14:textId="77777777" w:rsidR="007607B7" w:rsidRDefault="007607B7">
      <w:pPr>
        <w:rPr>
          <w:rFonts w:ascii="Comic Sans MS" w:eastAsia="Comic Sans MS" w:hAnsi="Comic Sans MS" w:cs="Comic Sans MS"/>
          <w:color w:val="6AA84F"/>
        </w:rPr>
      </w:pPr>
    </w:p>
    <w:p w14:paraId="1CA7A79C" w14:textId="15F8190A" w:rsidR="007607B7" w:rsidRDefault="00C76AB6">
      <w:pPr>
        <w:rPr>
          <w:rFonts w:ascii="Comic Sans MS" w:eastAsia="Comic Sans MS" w:hAnsi="Comic Sans MS" w:cs="Comic Sans MS"/>
          <w:b/>
          <w:u w:val="single"/>
        </w:rPr>
      </w:pPr>
      <w:r>
        <w:rPr>
          <w:rFonts w:ascii="Comic Sans MS" w:eastAsia="Comic Sans MS" w:hAnsi="Comic Sans MS" w:cs="Comic Sans MS"/>
          <w:b/>
          <w:u w:val="single"/>
        </w:rPr>
        <w:t xml:space="preserve">Week 2: Friday </w:t>
      </w:r>
      <w:r w:rsidR="00195AAC">
        <w:rPr>
          <w:rFonts w:ascii="Comic Sans MS" w:eastAsia="Comic Sans MS" w:hAnsi="Comic Sans MS" w:cs="Comic Sans MS"/>
          <w:b/>
          <w:u w:val="single"/>
        </w:rPr>
        <w:t>2</w:t>
      </w:r>
      <w:r w:rsidR="00195AAC" w:rsidRPr="00195AAC">
        <w:rPr>
          <w:rFonts w:ascii="Comic Sans MS" w:eastAsia="Comic Sans MS" w:hAnsi="Comic Sans MS" w:cs="Comic Sans MS"/>
          <w:b/>
          <w:u w:val="single"/>
          <w:vertAlign w:val="superscript"/>
        </w:rPr>
        <w:t>nd</w:t>
      </w:r>
      <w:r w:rsidR="00195AAC">
        <w:rPr>
          <w:rFonts w:ascii="Comic Sans MS" w:eastAsia="Comic Sans MS" w:hAnsi="Comic Sans MS" w:cs="Comic Sans MS"/>
          <w:b/>
          <w:u w:val="single"/>
        </w:rPr>
        <w:t xml:space="preserve"> May – Wednesday 7th</w:t>
      </w:r>
      <w:r>
        <w:rPr>
          <w:rFonts w:ascii="Comic Sans MS" w:eastAsia="Comic Sans MS" w:hAnsi="Comic Sans MS" w:cs="Comic Sans MS"/>
          <w:b/>
          <w:u w:val="single"/>
        </w:rPr>
        <w:t xml:space="preserve"> May</w:t>
      </w:r>
    </w:p>
    <w:tbl>
      <w:tblPr>
        <w:tblStyle w:val="a0"/>
        <w:tblpPr w:leftFromText="180" w:rightFromText="180" w:vertAnchor="text" w:tblpY="317"/>
        <w:tblW w:w="9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3"/>
        <w:gridCol w:w="3358"/>
        <w:gridCol w:w="2991"/>
      </w:tblGrid>
      <w:tr w:rsidR="007607B7" w14:paraId="5B8E9FEE" w14:textId="77777777" w:rsidTr="000E6A49">
        <w:trPr>
          <w:trHeight w:val="608"/>
        </w:trPr>
        <w:tc>
          <w:tcPr>
            <w:tcW w:w="3193" w:type="dxa"/>
          </w:tcPr>
          <w:p w14:paraId="66D5C571"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32045B9D"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Reading</w:t>
            </w:r>
          </w:p>
        </w:tc>
        <w:tc>
          <w:tcPr>
            <w:tcW w:w="3358" w:type="dxa"/>
          </w:tcPr>
          <w:p w14:paraId="6C3B6E86"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3F0BF860"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Maths</w:t>
            </w:r>
          </w:p>
        </w:tc>
        <w:tc>
          <w:tcPr>
            <w:tcW w:w="2991" w:type="dxa"/>
          </w:tcPr>
          <w:p w14:paraId="494451B7"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5CFFC753"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Spelling &amp; Vocabulary</w:t>
            </w:r>
          </w:p>
        </w:tc>
      </w:tr>
      <w:tr w:rsidR="007607B7" w14:paraId="224BC195" w14:textId="77777777" w:rsidTr="000E6A49">
        <w:trPr>
          <w:trHeight w:val="4987"/>
        </w:trPr>
        <w:tc>
          <w:tcPr>
            <w:tcW w:w="3193" w:type="dxa"/>
          </w:tcPr>
          <w:p w14:paraId="099A5311" w14:textId="77777777" w:rsidR="007607B7" w:rsidRDefault="00C76AB6">
            <w:pPr>
              <w:rPr>
                <w:rFonts w:ascii="Comic Sans MS" w:eastAsia="Comic Sans MS" w:hAnsi="Comic Sans MS" w:cs="Comic Sans MS"/>
              </w:rPr>
            </w:pPr>
            <w:r>
              <w:rPr>
                <w:rFonts w:ascii="Comic Sans MS" w:eastAsia="Comic Sans MS" w:hAnsi="Comic Sans MS" w:cs="Comic Sans MS"/>
              </w:rPr>
              <w:t>You need to listen to your child read for at least 10 minutes each day 5 times a week.</w:t>
            </w:r>
          </w:p>
          <w:p w14:paraId="00717258" w14:textId="77777777" w:rsidR="007607B7" w:rsidRDefault="007607B7">
            <w:pPr>
              <w:rPr>
                <w:rFonts w:ascii="Comic Sans MS" w:eastAsia="Comic Sans MS" w:hAnsi="Comic Sans MS" w:cs="Comic Sans MS"/>
              </w:rPr>
            </w:pPr>
          </w:p>
          <w:p w14:paraId="1B3C522B" w14:textId="77777777" w:rsidR="007607B7" w:rsidRDefault="00C76AB6">
            <w:pPr>
              <w:rPr>
                <w:rFonts w:ascii="Comic Sans MS" w:eastAsia="Comic Sans MS" w:hAnsi="Comic Sans MS" w:cs="Comic Sans MS"/>
              </w:rPr>
            </w:pPr>
            <w:r>
              <w:rPr>
                <w:rFonts w:ascii="Comic Sans MS" w:eastAsia="Comic Sans MS" w:hAnsi="Comic Sans MS" w:cs="Comic Sans MS"/>
              </w:rPr>
              <w:t>To help them understand what they are reading, talk together about the book.</w:t>
            </w:r>
          </w:p>
          <w:p w14:paraId="7428F7F0" w14:textId="77777777" w:rsidR="007607B7" w:rsidRDefault="007607B7">
            <w:pPr>
              <w:rPr>
                <w:rFonts w:ascii="Comic Sans MS" w:eastAsia="Comic Sans MS" w:hAnsi="Comic Sans MS" w:cs="Comic Sans MS"/>
              </w:rPr>
            </w:pPr>
          </w:p>
          <w:p w14:paraId="62BC9FFE" w14:textId="77777777" w:rsidR="007607B7" w:rsidRDefault="00C76AB6">
            <w:pPr>
              <w:rPr>
                <w:rFonts w:ascii="Comic Sans MS" w:eastAsia="Comic Sans MS" w:hAnsi="Comic Sans MS" w:cs="Comic Sans MS"/>
              </w:rPr>
            </w:pPr>
            <w:r>
              <w:rPr>
                <w:rFonts w:ascii="Comic Sans MS" w:eastAsia="Comic Sans MS" w:hAnsi="Comic Sans MS" w:cs="Comic Sans MS"/>
              </w:rPr>
              <w:t>If you wish to ask them questions about what they are reading this will help them to develop their comprehension skills.</w:t>
            </w:r>
          </w:p>
        </w:tc>
        <w:tc>
          <w:tcPr>
            <w:tcW w:w="3358" w:type="dxa"/>
          </w:tcPr>
          <w:p w14:paraId="351B22DF" w14:textId="50BFDF22" w:rsidR="007607B7" w:rsidRDefault="00C76AB6">
            <w:pPr>
              <w:rPr>
                <w:rFonts w:ascii="Comic Sans MS" w:eastAsia="Comic Sans MS" w:hAnsi="Comic Sans MS" w:cs="Comic Sans MS"/>
                <w:b/>
                <w:i/>
              </w:rPr>
            </w:pPr>
            <w:r>
              <w:rPr>
                <w:rFonts w:ascii="Comic Sans MS" w:eastAsia="Comic Sans MS" w:hAnsi="Comic Sans MS" w:cs="Comic Sans MS"/>
                <w:b/>
                <w:i/>
              </w:rPr>
              <w:t xml:space="preserve">Maths Focus for this week is: </w:t>
            </w:r>
            <w:r>
              <w:rPr>
                <w:rFonts w:ascii="Comic Sans MS" w:eastAsia="Comic Sans MS" w:hAnsi="Comic Sans MS" w:cs="Comic Sans MS"/>
              </w:rPr>
              <w:t>Volume, capacity and mass</w:t>
            </w:r>
          </w:p>
          <w:p w14:paraId="6D158D2A" w14:textId="77777777" w:rsidR="007607B7" w:rsidRDefault="00C76AB6">
            <w:pPr>
              <w:rPr>
                <w:rFonts w:ascii="Comic Sans MS" w:eastAsia="Comic Sans MS" w:hAnsi="Comic Sans MS" w:cs="Comic Sans MS"/>
                <w:b/>
                <w:i/>
              </w:rPr>
            </w:pPr>
            <w:r>
              <w:rPr>
                <w:rFonts w:ascii="Comic Sans MS" w:eastAsia="Comic Sans MS" w:hAnsi="Comic Sans MS" w:cs="Comic Sans MS"/>
                <w:b/>
                <w:i/>
              </w:rPr>
              <w:t>Things to do at home:</w:t>
            </w:r>
          </w:p>
          <w:p w14:paraId="6ED58163" w14:textId="77777777" w:rsidR="007607B7" w:rsidRDefault="00C76AB6">
            <w:pPr>
              <w:rPr>
                <w:rFonts w:ascii="Comic Sans MS" w:eastAsia="Comic Sans MS" w:hAnsi="Comic Sans MS" w:cs="Comic Sans MS"/>
              </w:rPr>
            </w:pPr>
            <w:r>
              <w:rPr>
                <w:rFonts w:ascii="Comic Sans MS" w:eastAsia="Comic Sans MS" w:hAnsi="Comic Sans MS" w:cs="Comic Sans MS"/>
              </w:rPr>
              <w:t xml:space="preserve">Enjoy playing with containers and water. Is it full? Empty? Half full? How could we measure how much water we have? </w:t>
            </w:r>
          </w:p>
          <w:p w14:paraId="5A6DDD3E" w14:textId="6BE00779" w:rsidR="007607B7" w:rsidRDefault="00C76AB6">
            <w:pPr>
              <w:rPr>
                <w:rFonts w:ascii="Comic Sans MS" w:eastAsia="Comic Sans MS" w:hAnsi="Comic Sans MS" w:cs="Comic Sans MS"/>
              </w:rPr>
            </w:pPr>
            <w:r>
              <w:rPr>
                <w:rFonts w:ascii="Comic Sans MS" w:eastAsia="Comic Sans MS" w:hAnsi="Comic Sans MS" w:cs="Comic Sans MS"/>
              </w:rPr>
              <w:t xml:space="preserve">Weigh ingredients together and do some baking. Weigh items around the house – compare items – are they heavy or light? Organise items into lightest to heaviest. </w:t>
            </w:r>
          </w:p>
        </w:tc>
        <w:tc>
          <w:tcPr>
            <w:tcW w:w="2991" w:type="dxa"/>
          </w:tcPr>
          <w:p w14:paraId="11424267" w14:textId="69E54110" w:rsidR="007607B7" w:rsidRPr="00195AAC" w:rsidRDefault="00C76AB6">
            <w:pPr>
              <w:rPr>
                <w:rFonts w:ascii="Comic Sans MS" w:eastAsia="Comic Sans MS" w:hAnsi="Comic Sans MS" w:cs="Comic Sans MS"/>
                <w:b/>
                <w:i/>
              </w:rPr>
            </w:pPr>
            <w:r>
              <w:rPr>
                <w:rFonts w:ascii="Comic Sans MS" w:eastAsia="Comic Sans MS" w:hAnsi="Comic Sans MS" w:cs="Comic Sans MS"/>
                <w:b/>
                <w:i/>
              </w:rPr>
              <w:t>RWI Phonics &amp; Spelling:</w:t>
            </w:r>
          </w:p>
          <w:p w14:paraId="35FA26DC" w14:textId="77777777" w:rsidR="007607B7" w:rsidRDefault="00C76AB6">
            <w:pPr>
              <w:rPr>
                <w:rFonts w:ascii="Comic Sans MS" w:eastAsia="Comic Sans MS" w:hAnsi="Comic Sans MS" w:cs="Comic Sans MS"/>
                <w:b/>
              </w:rPr>
            </w:pPr>
            <w:r>
              <w:rPr>
                <w:rFonts w:ascii="Comic Sans MS" w:eastAsia="Comic Sans MS" w:hAnsi="Comic Sans MS" w:cs="Comic Sans MS"/>
                <w:b/>
              </w:rPr>
              <w:t>Focus sounds:</w:t>
            </w:r>
          </w:p>
          <w:p w14:paraId="58B19DA9" w14:textId="77777777" w:rsidR="007607B7" w:rsidRDefault="00C76AB6">
            <w:pPr>
              <w:rPr>
                <w:rFonts w:ascii="Comic Sans MS" w:eastAsia="Comic Sans MS" w:hAnsi="Comic Sans MS" w:cs="Comic Sans MS"/>
                <w:b/>
              </w:rPr>
            </w:pPr>
            <w:proofErr w:type="spellStart"/>
            <w:r>
              <w:rPr>
                <w:rFonts w:ascii="Comic Sans MS" w:eastAsia="Comic Sans MS" w:hAnsi="Comic Sans MS" w:cs="Comic Sans MS"/>
                <w:b/>
              </w:rPr>
              <w:t>a_e</w:t>
            </w:r>
            <w:proofErr w:type="spellEnd"/>
            <w:r>
              <w:rPr>
                <w:rFonts w:ascii="Comic Sans MS" w:eastAsia="Comic Sans MS" w:hAnsi="Comic Sans MS" w:cs="Comic Sans MS"/>
                <w:b/>
              </w:rPr>
              <w:t xml:space="preserve">    </w:t>
            </w:r>
            <w:proofErr w:type="spellStart"/>
            <w:r>
              <w:rPr>
                <w:rFonts w:ascii="Comic Sans MS" w:eastAsia="Comic Sans MS" w:hAnsi="Comic Sans MS" w:cs="Comic Sans MS"/>
                <w:b/>
              </w:rPr>
              <w:t>i_e</w:t>
            </w:r>
            <w:proofErr w:type="spellEnd"/>
          </w:p>
          <w:p w14:paraId="30FA5122" w14:textId="77777777" w:rsidR="007607B7" w:rsidRDefault="007607B7">
            <w:pPr>
              <w:rPr>
                <w:rFonts w:ascii="Comic Sans MS" w:eastAsia="Comic Sans MS" w:hAnsi="Comic Sans MS" w:cs="Comic Sans MS"/>
                <w:b/>
              </w:rPr>
            </w:pPr>
          </w:p>
          <w:p w14:paraId="0E075F0B" w14:textId="77777777" w:rsidR="007607B7" w:rsidRDefault="00C76AB6">
            <w:pPr>
              <w:rPr>
                <w:rFonts w:ascii="Comic Sans MS" w:eastAsia="Comic Sans MS" w:hAnsi="Comic Sans MS" w:cs="Comic Sans MS"/>
                <w:b/>
              </w:rPr>
            </w:pPr>
            <w:r>
              <w:rPr>
                <w:rFonts w:ascii="Comic Sans MS" w:eastAsia="Comic Sans MS" w:hAnsi="Comic Sans MS" w:cs="Comic Sans MS"/>
                <w:b/>
              </w:rPr>
              <w:t>Spellings:</w:t>
            </w:r>
          </w:p>
          <w:p w14:paraId="4BD5ECBB" w14:textId="77777777" w:rsidR="007607B7" w:rsidRDefault="007607B7">
            <w:pPr>
              <w:rPr>
                <w:rFonts w:ascii="Comic Sans MS" w:eastAsia="Comic Sans MS" w:hAnsi="Comic Sans MS" w:cs="Comic Sans MS"/>
              </w:rPr>
            </w:pPr>
          </w:p>
          <w:p w14:paraId="68E7A390" w14:textId="77777777" w:rsidR="007607B7" w:rsidRDefault="00C76AB6">
            <w:pPr>
              <w:rPr>
                <w:rFonts w:ascii="Comic Sans MS" w:eastAsia="Comic Sans MS" w:hAnsi="Comic Sans MS" w:cs="Comic Sans MS"/>
              </w:rPr>
            </w:pPr>
            <w:r>
              <w:rPr>
                <w:rFonts w:ascii="Comic Sans MS" w:eastAsia="Comic Sans MS" w:hAnsi="Comic Sans MS" w:cs="Comic Sans MS"/>
              </w:rPr>
              <w:t>snake, cake, name, same, late, date.</w:t>
            </w:r>
          </w:p>
          <w:p w14:paraId="197ABF28" w14:textId="77777777" w:rsidR="007607B7" w:rsidRDefault="00C76AB6">
            <w:pPr>
              <w:rPr>
                <w:rFonts w:ascii="Comic Sans MS" w:eastAsia="Comic Sans MS" w:hAnsi="Comic Sans MS" w:cs="Comic Sans MS"/>
              </w:rPr>
            </w:pPr>
            <w:r>
              <w:rPr>
                <w:rFonts w:ascii="Comic Sans MS" w:eastAsia="Comic Sans MS" w:hAnsi="Comic Sans MS" w:cs="Comic Sans MS"/>
              </w:rPr>
              <w:t xml:space="preserve">Smile, white, nice, like, time, hide. </w:t>
            </w:r>
          </w:p>
          <w:p w14:paraId="15040DF7" w14:textId="77777777" w:rsidR="007607B7" w:rsidRDefault="007607B7">
            <w:pPr>
              <w:rPr>
                <w:rFonts w:ascii="Comic Sans MS" w:eastAsia="Comic Sans MS" w:hAnsi="Comic Sans MS" w:cs="Comic Sans MS"/>
              </w:rPr>
            </w:pPr>
          </w:p>
          <w:p w14:paraId="57988B8E" w14:textId="77777777" w:rsidR="007607B7" w:rsidRDefault="00C76AB6">
            <w:pPr>
              <w:rPr>
                <w:rFonts w:ascii="Comic Sans MS" w:eastAsia="Comic Sans MS" w:hAnsi="Comic Sans MS" w:cs="Comic Sans MS"/>
              </w:rPr>
            </w:pPr>
            <w:r>
              <w:rPr>
                <w:rFonts w:ascii="Comic Sans MS" w:eastAsia="Comic Sans MS" w:hAnsi="Comic Sans MS" w:cs="Comic Sans MS"/>
              </w:rPr>
              <w:t>Continue to spell all your star words correctly.</w:t>
            </w:r>
          </w:p>
          <w:p w14:paraId="122EA3BA" w14:textId="77777777" w:rsidR="007607B7" w:rsidRDefault="00C76AB6">
            <w:pPr>
              <w:rPr>
                <w:rFonts w:ascii="Comic Sans MS" w:eastAsia="Comic Sans MS" w:hAnsi="Comic Sans MS" w:cs="Comic Sans MS"/>
              </w:rPr>
            </w:pPr>
            <w:r>
              <w:rPr>
                <w:rFonts w:ascii="Comic Sans MS" w:eastAsia="Comic Sans MS" w:hAnsi="Comic Sans MS" w:cs="Comic Sans MS"/>
              </w:rPr>
              <w:t>Recap alien words.</w:t>
            </w:r>
          </w:p>
        </w:tc>
      </w:tr>
    </w:tbl>
    <w:p w14:paraId="68C92BCB" w14:textId="77777777" w:rsidR="000E6A49" w:rsidRDefault="000E6A49">
      <w:pPr>
        <w:rPr>
          <w:rFonts w:ascii="Comic Sans MS" w:eastAsia="Comic Sans MS" w:hAnsi="Comic Sans MS" w:cs="Comic Sans MS"/>
          <w:sz w:val="24"/>
          <w:szCs w:val="24"/>
        </w:rPr>
      </w:pPr>
    </w:p>
    <w:p w14:paraId="5AB626EC" w14:textId="0C8B8AEC" w:rsidR="007607B7" w:rsidRPr="000E6A49" w:rsidRDefault="00195AAC">
      <w:pPr>
        <w:rPr>
          <w:rFonts w:ascii="Comic Sans MS" w:eastAsia="Comic Sans MS" w:hAnsi="Comic Sans MS" w:cs="Comic Sans MS"/>
          <w:b/>
          <w:u w:val="single"/>
        </w:rPr>
      </w:pPr>
      <w:r>
        <w:rPr>
          <w:rFonts w:ascii="Comic Sans MS" w:eastAsia="Comic Sans MS" w:hAnsi="Comic Sans MS" w:cs="Comic Sans MS"/>
          <w:b/>
          <w:u w:val="single"/>
        </w:rPr>
        <w:t>Week 3: Friday 9th May – Wednesday 14</w:t>
      </w:r>
      <w:r w:rsidRPr="00195AAC">
        <w:rPr>
          <w:rFonts w:ascii="Comic Sans MS" w:eastAsia="Comic Sans MS" w:hAnsi="Comic Sans MS" w:cs="Comic Sans MS"/>
          <w:b/>
          <w:u w:val="single"/>
          <w:vertAlign w:val="superscript"/>
        </w:rPr>
        <w:t>th</w:t>
      </w:r>
      <w:r>
        <w:rPr>
          <w:rFonts w:ascii="Comic Sans MS" w:eastAsia="Comic Sans MS" w:hAnsi="Comic Sans MS" w:cs="Comic Sans MS"/>
          <w:b/>
          <w:u w:val="single"/>
        </w:rPr>
        <w:t xml:space="preserve"> </w:t>
      </w:r>
      <w:r w:rsidR="00C76AB6">
        <w:rPr>
          <w:rFonts w:ascii="Comic Sans MS" w:eastAsia="Comic Sans MS" w:hAnsi="Comic Sans MS" w:cs="Comic Sans MS"/>
          <w:b/>
          <w:u w:val="single"/>
        </w:rPr>
        <w:t>May</w:t>
      </w:r>
    </w:p>
    <w:tbl>
      <w:tblPr>
        <w:tblStyle w:val="a1"/>
        <w:tblpPr w:leftFromText="180" w:rightFromText="180" w:vertAnchor="text" w:tblpX="-15"/>
        <w:tblW w:w="9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5"/>
        <w:gridCol w:w="3332"/>
        <w:gridCol w:w="2975"/>
      </w:tblGrid>
      <w:tr w:rsidR="007607B7" w14:paraId="1BF84411" w14:textId="77777777" w:rsidTr="00956A96">
        <w:trPr>
          <w:trHeight w:val="615"/>
        </w:trPr>
        <w:tc>
          <w:tcPr>
            <w:tcW w:w="3175" w:type="dxa"/>
          </w:tcPr>
          <w:p w14:paraId="190005CD"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30EB49B0"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Reading</w:t>
            </w:r>
          </w:p>
        </w:tc>
        <w:tc>
          <w:tcPr>
            <w:tcW w:w="3332" w:type="dxa"/>
          </w:tcPr>
          <w:p w14:paraId="4D76B1F7"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5D962014"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Maths</w:t>
            </w:r>
          </w:p>
        </w:tc>
        <w:tc>
          <w:tcPr>
            <w:tcW w:w="2975" w:type="dxa"/>
          </w:tcPr>
          <w:p w14:paraId="635986D1"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7C95DACF"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Spelling &amp; Vocabulary</w:t>
            </w:r>
          </w:p>
        </w:tc>
      </w:tr>
      <w:tr w:rsidR="007607B7" w14:paraId="0D3564CF" w14:textId="77777777" w:rsidTr="00956A96">
        <w:trPr>
          <w:trHeight w:val="841"/>
        </w:trPr>
        <w:tc>
          <w:tcPr>
            <w:tcW w:w="3175" w:type="dxa"/>
          </w:tcPr>
          <w:p w14:paraId="1E58063C" w14:textId="77777777" w:rsidR="007607B7" w:rsidRDefault="00C76AB6">
            <w:pPr>
              <w:rPr>
                <w:rFonts w:ascii="Comic Sans MS" w:eastAsia="Comic Sans MS" w:hAnsi="Comic Sans MS" w:cs="Comic Sans MS"/>
              </w:rPr>
            </w:pPr>
            <w:r>
              <w:rPr>
                <w:rFonts w:ascii="Comic Sans MS" w:eastAsia="Comic Sans MS" w:hAnsi="Comic Sans MS" w:cs="Comic Sans MS"/>
              </w:rPr>
              <w:t>You need to listen to your child read for at least 10 minutes each day 5 times a week.</w:t>
            </w:r>
          </w:p>
          <w:p w14:paraId="31F3FF45" w14:textId="77777777" w:rsidR="007607B7" w:rsidRDefault="007607B7">
            <w:pPr>
              <w:rPr>
                <w:rFonts w:ascii="Comic Sans MS" w:eastAsia="Comic Sans MS" w:hAnsi="Comic Sans MS" w:cs="Comic Sans MS"/>
              </w:rPr>
            </w:pPr>
          </w:p>
          <w:p w14:paraId="7894BAE0" w14:textId="77777777" w:rsidR="007607B7" w:rsidRDefault="00C76AB6">
            <w:pPr>
              <w:rPr>
                <w:rFonts w:ascii="Comic Sans MS" w:eastAsia="Comic Sans MS" w:hAnsi="Comic Sans MS" w:cs="Comic Sans MS"/>
              </w:rPr>
            </w:pPr>
            <w:r>
              <w:rPr>
                <w:rFonts w:ascii="Comic Sans MS" w:eastAsia="Comic Sans MS" w:hAnsi="Comic Sans MS" w:cs="Comic Sans MS"/>
              </w:rPr>
              <w:t>To help them understand what they are reading, talk together about the book.</w:t>
            </w:r>
          </w:p>
          <w:p w14:paraId="7CD22825" w14:textId="77777777" w:rsidR="007607B7" w:rsidRDefault="007607B7">
            <w:pPr>
              <w:rPr>
                <w:rFonts w:ascii="Comic Sans MS" w:eastAsia="Comic Sans MS" w:hAnsi="Comic Sans MS" w:cs="Comic Sans MS"/>
              </w:rPr>
            </w:pPr>
          </w:p>
          <w:p w14:paraId="255B0E8D" w14:textId="77777777" w:rsidR="007607B7" w:rsidRDefault="00C76AB6">
            <w:pPr>
              <w:rPr>
                <w:rFonts w:ascii="Comic Sans MS" w:eastAsia="Comic Sans MS" w:hAnsi="Comic Sans MS" w:cs="Comic Sans MS"/>
              </w:rPr>
            </w:pPr>
            <w:r>
              <w:rPr>
                <w:rFonts w:ascii="Comic Sans MS" w:eastAsia="Comic Sans MS" w:hAnsi="Comic Sans MS" w:cs="Comic Sans MS"/>
              </w:rPr>
              <w:t xml:space="preserve">If you wish to ask them questions about what they are reading this will help </w:t>
            </w:r>
            <w:r>
              <w:rPr>
                <w:rFonts w:ascii="Comic Sans MS" w:eastAsia="Comic Sans MS" w:hAnsi="Comic Sans MS" w:cs="Comic Sans MS"/>
              </w:rPr>
              <w:lastRenderedPageBreak/>
              <w:t>them to develop their comprehension skills.</w:t>
            </w:r>
          </w:p>
        </w:tc>
        <w:tc>
          <w:tcPr>
            <w:tcW w:w="3332" w:type="dxa"/>
          </w:tcPr>
          <w:p w14:paraId="3149FB7C" w14:textId="77777777" w:rsidR="007607B7" w:rsidRDefault="00C76AB6">
            <w:pPr>
              <w:rPr>
                <w:rFonts w:ascii="Comic Sans MS" w:eastAsia="Comic Sans MS" w:hAnsi="Comic Sans MS" w:cs="Comic Sans MS"/>
                <w:b/>
                <w:i/>
              </w:rPr>
            </w:pPr>
            <w:r>
              <w:rPr>
                <w:rFonts w:ascii="Comic Sans MS" w:eastAsia="Comic Sans MS" w:hAnsi="Comic Sans MS" w:cs="Comic Sans MS"/>
                <w:b/>
                <w:i/>
              </w:rPr>
              <w:lastRenderedPageBreak/>
              <w:t>Maths Focus for this week is:</w:t>
            </w:r>
          </w:p>
          <w:p w14:paraId="7E4189BA" w14:textId="77777777" w:rsidR="007607B7" w:rsidRDefault="00C76AB6">
            <w:pPr>
              <w:rPr>
                <w:rFonts w:ascii="Comic Sans MS" w:eastAsia="Comic Sans MS" w:hAnsi="Comic Sans MS" w:cs="Comic Sans MS"/>
                <w:i/>
              </w:rPr>
            </w:pPr>
            <w:r>
              <w:rPr>
                <w:rFonts w:ascii="Comic Sans MS" w:eastAsia="Comic Sans MS" w:hAnsi="Comic Sans MS" w:cs="Comic Sans MS"/>
                <w:i/>
              </w:rPr>
              <w:t>Recap 2D and 3D shapes</w:t>
            </w:r>
          </w:p>
          <w:p w14:paraId="334DA1ED" w14:textId="77777777" w:rsidR="007607B7" w:rsidRDefault="007607B7">
            <w:pPr>
              <w:rPr>
                <w:rFonts w:ascii="Comic Sans MS" w:eastAsia="Comic Sans MS" w:hAnsi="Comic Sans MS" w:cs="Comic Sans MS"/>
                <w:b/>
                <w:i/>
              </w:rPr>
            </w:pPr>
          </w:p>
          <w:p w14:paraId="4449D697" w14:textId="77777777" w:rsidR="007607B7" w:rsidRDefault="00C76AB6">
            <w:pPr>
              <w:rPr>
                <w:rFonts w:ascii="Comic Sans MS" w:eastAsia="Comic Sans MS" w:hAnsi="Comic Sans MS" w:cs="Comic Sans MS"/>
              </w:rPr>
            </w:pPr>
            <w:r>
              <w:rPr>
                <w:rFonts w:ascii="Comic Sans MS" w:eastAsia="Comic Sans MS" w:hAnsi="Comic Sans MS" w:cs="Comic Sans MS"/>
                <w:b/>
                <w:i/>
              </w:rPr>
              <w:t>Things to do at home</w:t>
            </w:r>
            <w:r>
              <w:rPr>
                <w:rFonts w:ascii="Comic Sans MS" w:eastAsia="Comic Sans MS" w:hAnsi="Comic Sans MS" w:cs="Comic Sans MS"/>
              </w:rPr>
              <w:t>:</w:t>
            </w:r>
          </w:p>
          <w:p w14:paraId="5FBA425C" w14:textId="77777777" w:rsidR="007607B7" w:rsidRDefault="00C76AB6">
            <w:pPr>
              <w:rPr>
                <w:rFonts w:ascii="Comic Sans MS" w:eastAsia="Comic Sans MS" w:hAnsi="Comic Sans MS" w:cs="Comic Sans MS"/>
              </w:rPr>
            </w:pPr>
            <w:r>
              <w:rPr>
                <w:rFonts w:ascii="Comic Sans MS" w:eastAsia="Comic Sans MS" w:hAnsi="Comic Sans MS" w:cs="Comic Sans MS"/>
              </w:rPr>
              <w:t>Ask your child to find various 2D and 3D shapes around home and discuss their properties. Use a feely bag to describe shapes.</w:t>
            </w:r>
          </w:p>
          <w:p w14:paraId="532FD687" w14:textId="7C05E8AF" w:rsidR="007607B7" w:rsidRPr="00956A96" w:rsidRDefault="00C76AB6">
            <w:pPr>
              <w:rPr>
                <w:rFonts w:ascii="Comic Sans MS" w:eastAsia="Comic Sans MS" w:hAnsi="Comic Sans MS" w:cs="Comic Sans MS"/>
                <w:b/>
                <w:i/>
              </w:rPr>
            </w:pPr>
            <w:r>
              <w:rPr>
                <w:rFonts w:ascii="Comic Sans MS" w:eastAsia="Comic Sans MS" w:hAnsi="Comic Sans MS" w:cs="Comic Sans MS"/>
              </w:rPr>
              <w:t>Look for sh</w:t>
            </w:r>
            <w:r w:rsidR="00956A96">
              <w:rPr>
                <w:rFonts w:ascii="Comic Sans MS" w:eastAsia="Comic Sans MS" w:hAnsi="Comic Sans MS" w:cs="Comic Sans MS"/>
              </w:rPr>
              <w:t>apes in the outdoor environment</w:t>
            </w:r>
          </w:p>
        </w:tc>
        <w:tc>
          <w:tcPr>
            <w:tcW w:w="2975" w:type="dxa"/>
          </w:tcPr>
          <w:p w14:paraId="74E8E0B9" w14:textId="75760A05" w:rsidR="007607B7" w:rsidRPr="00195AAC" w:rsidRDefault="00C76AB6">
            <w:pPr>
              <w:rPr>
                <w:rFonts w:ascii="Comic Sans MS" w:eastAsia="Comic Sans MS" w:hAnsi="Comic Sans MS" w:cs="Comic Sans MS"/>
                <w:b/>
                <w:i/>
              </w:rPr>
            </w:pPr>
            <w:r>
              <w:rPr>
                <w:rFonts w:ascii="Comic Sans MS" w:eastAsia="Comic Sans MS" w:hAnsi="Comic Sans MS" w:cs="Comic Sans MS"/>
                <w:b/>
                <w:i/>
              </w:rPr>
              <w:t>RWI Phonics &amp; Spelling:</w:t>
            </w:r>
          </w:p>
          <w:p w14:paraId="2502058E" w14:textId="77777777" w:rsidR="007607B7" w:rsidRDefault="00C76AB6">
            <w:pPr>
              <w:rPr>
                <w:rFonts w:ascii="Comic Sans MS" w:eastAsia="Comic Sans MS" w:hAnsi="Comic Sans MS" w:cs="Comic Sans MS"/>
                <w:b/>
              </w:rPr>
            </w:pPr>
            <w:r>
              <w:rPr>
                <w:rFonts w:ascii="Comic Sans MS" w:eastAsia="Comic Sans MS" w:hAnsi="Comic Sans MS" w:cs="Comic Sans MS"/>
                <w:b/>
              </w:rPr>
              <w:t>Focus sounds:</w:t>
            </w:r>
          </w:p>
          <w:p w14:paraId="599BE53D" w14:textId="77777777" w:rsidR="007607B7" w:rsidRDefault="00C76AB6">
            <w:pPr>
              <w:rPr>
                <w:rFonts w:ascii="Comic Sans MS" w:eastAsia="Comic Sans MS" w:hAnsi="Comic Sans MS" w:cs="Comic Sans MS"/>
                <w:b/>
              </w:rPr>
            </w:pPr>
            <w:proofErr w:type="spellStart"/>
            <w:r>
              <w:rPr>
                <w:rFonts w:ascii="Comic Sans MS" w:eastAsia="Comic Sans MS" w:hAnsi="Comic Sans MS" w:cs="Comic Sans MS"/>
                <w:b/>
              </w:rPr>
              <w:t>o_e</w:t>
            </w:r>
            <w:proofErr w:type="spellEnd"/>
            <w:r>
              <w:rPr>
                <w:rFonts w:ascii="Comic Sans MS" w:eastAsia="Comic Sans MS" w:hAnsi="Comic Sans MS" w:cs="Comic Sans MS"/>
                <w:b/>
              </w:rPr>
              <w:t xml:space="preserve">    </w:t>
            </w:r>
            <w:proofErr w:type="spellStart"/>
            <w:r>
              <w:rPr>
                <w:rFonts w:ascii="Comic Sans MS" w:eastAsia="Comic Sans MS" w:hAnsi="Comic Sans MS" w:cs="Comic Sans MS"/>
                <w:b/>
              </w:rPr>
              <w:t>u_e</w:t>
            </w:r>
            <w:proofErr w:type="spellEnd"/>
          </w:p>
          <w:p w14:paraId="4CB62808" w14:textId="77777777" w:rsidR="007607B7" w:rsidRDefault="007607B7">
            <w:pPr>
              <w:rPr>
                <w:rFonts w:ascii="Comic Sans MS" w:eastAsia="Comic Sans MS" w:hAnsi="Comic Sans MS" w:cs="Comic Sans MS"/>
                <w:b/>
              </w:rPr>
            </w:pPr>
          </w:p>
          <w:p w14:paraId="032A90B4" w14:textId="77777777" w:rsidR="007607B7" w:rsidRDefault="00C76AB6">
            <w:pPr>
              <w:rPr>
                <w:rFonts w:ascii="Comic Sans MS" w:eastAsia="Comic Sans MS" w:hAnsi="Comic Sans MS" w:cs="Comic Sans MS"/>
                <w:b/>
              </w:rPr>
            </w:pPr>
            <w:r>
              <w:rPr>
                <w:rFonts w:ascii="Comic Sans MS" w:eastAsia="Comic Sans MS" w:hAnsi="Comic Sans MS" w:cs="Comic Sans MS"/>
                <w:b/>
              </w:rPr>
              <w:t>Spellings:</w:t>
            </w:r>
          </w:p>
          <w:p w14:paraId="12FDFC0C" w14:textId="77777777" w:rsidR="007607B7" w:rsidRDefault="00C76AB6">
            <w:pPr>
              <w:rPr>
                <w:rFonts w:ascii="Comic Sans MS" w:eastAsia="Comic Sans MS" w:hAnsi="Comic Sans MS" w:cs="Comic Sans MS"/>
              </w:rPr>
            </w:pPr>
            <w:r>
              <w:rPr>
                <w:rFonts w:ascii="Comic Sans MS" w:eastAsia="Comic Sans MS" w:hAnsi="Comic Sans MS" w:cs="Comic Sans MS"/>
              </w:rPr>
              <w:t xml:space="preserve">Home, hope, spoke, note, broke, phone. </w:t>
            </w:r>
          </w:p>
          <w:p w14:paraId="34BB03BF" w14:textId="77777777" w:rsidR="007607B7" w:rsidRDefault="00C76AB6">
            <w:pPr>
              <w:rPr>
                <w:rFonts w:ascii="Comic Sans MS" w:eastAsia="Comic Sans MS" w:hAnsi="Comic Sans MS" w:cs="Comic Sans MS"/>
              </w:rPr>
            </w:pPr>
            <w:r>
              <w:rPr>
                <w:rFonts w:ascii="Comic Sans MS" w:eastAsia="Comic Sans MS" w:hAnsi="Comic Sans MS" w:cs="Comic Sans MS"/>
              </w:rPr>
              <w:t xml:space="preserve">Tune, rude, huge, brute, use, June. </w:t>
            </w:r>
          </w:p>
          <w:p w14:paraId="058B8763" w14:textId="77777777" w:rsidR="007607B7" w:rsidRDefault="007607B7">
            <w:pPr>
              <w:rPr>
                <w:rFonts w:ascii="Comic Sans MS" w:eastAsia="Comic Sans MS" w:hAnsi="Comic Sans MS" w:cs="Comic Sans MS"/>
              </w:rPr>
            </w:pPr>
          </w:p>
          <w:p w14:paraId="54D5A200" w14:textId="77777777" w:rsidR="007607B7" w:rsidRDefault="00C76AB6">
            <w:pPr>
              <w:rPr>
                <w:rFonts w:ascii="Comic Sans MS" w:eastAsia="Comic Sans MS" w:hAnsi="Comic Sans MS" w:cs="Comic Sans MS"/>
              </w:rPr>
            </w:pPr>
            <w:r>
              <w:rPr>
                <w:rFonts w:ascii="Comic Sans MS" w:eastAsia="Comic Sans MS" w:hAnsi="Comic Sans MS" w:cs="Comic Sans MS"/>
              </w:rPr>
              <w:t>Continue to spell all your star words correctly.</w:t>
            </w:r>
          </w:p>
          <w:p w14:paraId="22B4CD51" w14:textId="77777777" w:rsidR="007607B7" w:rsidRDefault="00C76AB6">
            <w:pPr>
              <w:rPr>
                <w:rFonts w:ascii="Comic Sans MS" w:eastAsia="Comic Sans MS" w:hAnsi="Comic Sans MS" w:cs="Comic Sans MS"/>
              </w:rPr>
            </w:pPr>
            <w:r>
              <w:rPr>
                <w:rFonts w:ascii="Comic Sans MS" w:eastAsia="Comic Sans MS" w:hAnsi="Comic Sans MS" w:cs="Comic Sans MS"/>
              </w:rPr>
              <w:lastRenderedPageBreak/>
              <w:t>Recap alien w</w:t>
            </w:r>
            <w:bookmarkStart w:id="0" w:name="_GoBack"/>
            <w:bookmarkEnd w:id="0"/>
            <w:r>
              <w:rPr>
                <w:rFonts w:ascii="Comic Sans MS" w:eastAsia="Comic Sans MS" w:hAnsi="Comic Sans MS" w:cs="Comic Sans MS"/>
              </w:rPr>
              <w:t>ords.</w:t>
            </w:r>
          </w:p>
        </w:tc>
      </w:tr>
    </w:tbl>
    <w:p w14:paraId="5FC43BBD" w14:textId="77777777" w:rsidR="007607B7" w:rsidRDefault="007607B7">
      <w:pPr>
        <w:tabs>
          <w:tab w:val="left" w:pos="1200"/>
        </w:tabs>
        <w:rPr>
          <w:rFonts w:ascii="Comic Sans MS" w:eastAsia="Comic Sans MS" w:hAnsi="Comic Sans MS" w:cs="Comic Sans MS"/>
          <w:b/>
          <w:sz w:val="24"/>
          <w:szCs w:val="24"/>
          <w:u w:val="single"/>
        </w:rPr>
      </w:pPr>
    </w:p>
    <w:p w14:paraId="2DAB333D" w14:textId="605D2AD1" w:rsidR="007607B7" w:rsidRDefault="00195AAC">
      <w:pPr>
        <w:tabs>
          <w:tab w:val="left" w:pos="1200"/>
        </w:tabs>
        <w:rPr>
          <w:rFonts w:ascii="Comic Sans MS" w:eastAsia="Comic Sans MS" w:hAnsi="Comic Sans MS" w:cs="Comic Sans MS"/>
          <w:b/>
          <w:sz w:val="24"/>
          <w:szCs w:val="24"/>
          <w:u w:val="single"/>
        </w:rPr>
      </w:pPr>
      <w:r>
        <w:rPr>
          <w:rFonts w:ascii="Comic Sans MS" w:eastAsia="Comic Sans MS" w:hAnsi="Comic Sans MS" w:cs="Comic Sans MS"/>
          <w:b/>
          <w:u w:val="single"/>
        </w:rPr>
        <w:t>Week 4 – Friday 16</w:t>
      </w:r>
      <w:r w:rsidRPr="00195AAC">
        <w:rPr>
          <w:rFonts w:ascii="Comic Sans MS" w:eastAsia="Comic Sans MS" w:hAnsi="Comic Sans MS" w:cs="Comic Sans MS"/>
          <w:b/>
          <w:u w:val="single"/>
          <w:vertAlign w:val="superscript"/>
        </w:rPr>
        <w:t>th</w:t>
      </w:r>
      <w:r w:rsidR="00C76AB6">
        <w:rPr>
          <w:rFonts w:ascii="Comic Sans MS" w:eastAsia="Comic Sans MS" w:hAnsi="Comic Sans MS" w:cs="Comic Sans MS"/>
          <w:b/>
          <w:u w:val="single"/>
        </w:rPr>
        <w:t xml:space="preserve"> May – Wednesday </w:t>
      </w:r>
      <w:r>
        <w:rPr>
          <w:rFonts w:ascii="Comic Sans MS" w:eastAsia="Comic Sans MS" w:hAnsi="Comic Sans MS" w:cs="Comic Sans MS"/>
          <w:b/>
          <w:u w:val="single"/>
        </w:rPr>
        <w:t>21</w:t>
      </w:r>
      <w:r w:rsidRPr="00195AAC">
        <w:rPr>
          <w:rFonts w:ascii="Comic Sans MS" w:eastAsia="Comic Sans MS" w:hAnsi="Comic Sans MS" w:cs="Comic Sans MS"/>
          <w:b/>
          <w:u w:val="single"/>
          <w:vertAlign w:val="superscript"/>
        </w:rPr>
        <w:t>st</w:t>
      </w:r>
      <w:r>
        <w:rPr>
          <w:rFonts w:ascii="Comic Sans MS" w:eastAsia="Comic Sans MS" w:hAnsi="Comic Sans MS" w:cs="Comic Sans MS"/>
          <w:b/>
          <w:u w:val="single"/>
        </w:rPr>
        <w:t xml:space="preserve"> May</w:t>
      </w:r>
    </w:p>
    <w:tbl>
      <w:tblPr>
        <w:tblStyle w:val="a2"/>
        <w:tblpPr w:leftFromText="180" w:rightFromText="180" w:vertAnchor="text" w:tblpX="45"/>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4"/>
        <w:gridCol w:w="3180"/>
        <w:gridCol w:w="2822"/>
      </w:tblGrid>
      <w:tr w:rsidR="007607B7" w14:paraId="756EF278" w14:textId="77777777">
        <w:tc>
          <w:tcPr>
            <w:tcW w:w="3014" w:type="dxa"/>
          </w:tcPr>
          <w:p w14:paraId="1BD97CC2"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0193F0E7"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Reading</w:t>
            </w:r>
          </w:p>
        </w:tc>
        <w:tc>
          <w:tcPr>
            <w:tcW w:w="3180" w:type="dxa"/>
          </w:tcPr>
          <w:p w14:paraId="238D79E7"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058A5E4D"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Maths</w:t>
            </w:r>
          </w:p>
        </w:tc>
        <w:tc>
          <w:tcPr>
            <w:tcW w:w="2822" w:type="dxa"/>
          </w:tcPr>
          <w:p w14:paraId="2850649D"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 xml:space="preserve">Home Learning </w:t>
            </w:r>
          </w:p>
          <w:p w14:paraId="2F309272" w14:textId="77777777" w:rsidR="007607B7" w:rsidRDefault="00C76AB6">
            <w:pPr>
              <w:jc w:val="center"/>
              <w:rPr>
                <w:rFonts w:ascii="Comic Sans MS" w:eastAsia="Comic Sans MS" w:hAnsi="Comic Sans MS" w:cs="Comic Sans MS"/>
                <w:b/>
              </w:rPr>
            </w:pPr>
            <w:r>
              <w:rPr>
                <w:rFonts w:ascii="Comic Sans MS" w:eastAsia="Comic Sans MS" w:hAnsi="Comic Sans MS" w:cs="Comic Sans MS"/>
                <w:b/>
              </w:rPr>
              <w:t>Spelling &amp; Vocabulary</w:t>
            </w:r>
          </w:p>
        </w:tc>
      </w:tr>
      <w:tr w:rsidR="007607B7" w14:paraId="33401DBF" w14:textId="77777777">
        <w:tc>
          <w:tcPr>
            <w:tcW w:w="3014" w:type="dxa"/>
          </w:tcPr>
          <w:p w14:paraId="3C58DFFD" w14:textId="77777777" w:rsidR="007607B7" w:rsidRDefault="00C76AB6">
            <w:pPr>
              <w:rPr>
                <w:rFonts w:ascii="Comic Sans MS" w:eastAsia="Comic Sans MS" w:hAnsi="Comic Sans MS" w:cs="Comic Sans MS"/>
              </w:rPr>
            </w:pPr>
            <w:r>
              <w:rPr>
                <w:rFonts w:ascii="Comic Sans MS" w:eastAsia="Comic Sans MS" w:hAnsi="Comic Sans MS" w:cs="Comic Sans MS"/>
              </w:rPr>
              <w:t>You need to listen to your child read for at least 10 minutes each day 5 times a week.</w:t>
            </w:r>
          </w:p>
          <w:p w14:paraId="3895CED8" w14:textId="77777777" w:rsidR="007607B7" w:rsidRDefault="007607B7">
            <w:pPr>
              <w:rPr>
                <w:rFonts w:ascii="Comic Sans MS" w:eastAsia="Comic Sans MS" w:hAnsi="Comic Sans MS" w:cs="Comic Sans MS"/>
              </w:rPr>
            </w:pPr>
          </w:p>
          <w:p w14:paraId="662CF774" w14:textId="77777777" w:rsidR="007607B7" w:rsidRDefault="00C76AB6">
            <w:pPr>
              <w:rPr>
                <w:rFonts w:ascii="Comic Sans MS" w:eastAsia="Comic Sans MS" w:hAnsi="Comic Sans MS" w:cs="Comic Sans MS"/>
              </w:rPr>
            </w:pPr>
            <w:r>
              <w:rPr>
                <w:rFonts w:ascii="Comic Sans MS" w:eastAsia="Comic Sans MS" w:hAnsi="Comic Sans MS" w:cs="Comic Sans MS"/>
              </w:rPr>
              <w:t>To help them understand what they are reading, talk together about the book.</w:t>
            </w:r>
          </w:p>
          <w:p w14:paraId="661E05D0" w14:textId="77777777" w:rsidR="007607B7" w:rsidRDefault="007607B7">
            <w:pPr>
              <w:rPr>
                <w:rFonts w:ascii="Comic Sans MS" w:eastAsia="Comic Sans MS" w:hAnsi="Comic Sans MS" w:cs="Comic Sans MS"/>
              </w:rPr>
            </w:pPr>
          </w:p>
          <w:p w14:paraId="28D1F340" w14:textId="77777777" w:rsidR="007607B7" w:rsidRDefault="00C76AB6">
            <w:pPr>
              <w:rPr>
                <w:rFonts w:ascii="Comic Sans MS" w:eastAsia="Comic Sans MS" w:hAnsi="Comic Sans MS" w:cs="Comic Sans MS"/>
              </w:rPr>
            </w:pPr>
            <w:r>
              <w:rPr>
                <w:rFonts w:ascii="Comic Sans MS" w:eastAsia="Comic Sans MS" w:hAnsi="Comic Sans MS" w:cs="Comic Sans MS"/>
              </w:rPr>
              <w:t>If you wish to ask them questions about what they are reading this will help them to develop their comprehension skills.</w:t>
            </w:r>
          </w:p>
        </w:tc>
        <w:tc>
          <w:tcPr>
            <w:tcW w:w="3180" w:type="dxa"/>
          </w:tcPr>
          <w:p w14:paraId="196DAD4D" w14:textId="77777777" w:rsidR="007607B7" w:rsidRDefault="00C76AB6">
            <w:pPr>
              <w:rPr>
                <w:rFonts w:ascii="Comic Sans MS" w:eastAsia="Comic Sans MS" w:hAnsi="Comic Sans MS" w:cs="Comic Sans MS"/>
              </w:rPr>
            </w:pPr>
            <w:r>
              <w:rPr>
                <w:rFonts w:ascii="Comic Sans MS" w:eastAsia="Comic Sans MS" w:hAnsi="Comic Sans MS" w:cs="Comic Sans MS"/>
                <w:b/>
                <w:i/>
              </w:rPr>
              <w:t xml:space="preserve">Maths Focus for this week is: </w:t>
            </w:r>
          </w:p>
          <w:p w14:paraId="1F9E2EA7" w14:textId="66F894AD" w:rsidR="007607B7" w:rsidRDefault="00C76AB6">
            <w:pPr>
              <w:rPr>
                <w:rFonts w:ascii="Comic Sans MS" w:eastAsia="Comic Sans MS" w:hAnsi="Comic Sans MS" w:cs="Comic Sans MS"/>
                <w:i/>
              </w:rPr>
            </w:pPr>
            <w:r>
              <w:rPr>
                <w:rFonts w:ascii="Comic Sans MS" w:eastAsia="Comic Sans MS" w:hAnsi="Comic Sans MS" w:cs="Comic Sans MS"/>
                <w:i/>
              </w:rPr>
              <w:t xml:space="preserve">Reviewing halves </w:t>
            </w:r>
            <w:r w:rsidR="005D4496">
              <w:rPr>
                <w:rFonts w:ascii="Comic Sans MS" w:eastAsia="Comic Sans MS" w:hAnsi="Comic Sans MS" w:cs="Comic Sans MS"/>
                <w:i/>
              </w:rPr>
              <w:t xml:space="preserve"> and doubles </w:t>
            </w:r>
            <w:r>
              <w:rPr>
                <w:rFonts w:ascii="Comic Sans MS" w:eastAsia="Comic Sans MS" w:hAnsi="Comic Sans MS" w:cs="Comic Sans MS"/>
                <w:i/>
              </w:rPr>
              <w:t>of numbers to 20 and numbers to 100</w:t>
            </w:r>
          </w:p>
          <w:p w14:paraId="127081AE" w14:textId="77777777" w:rsidR="007607B7" w:rsidRDefault="007607B7">
            <w:pPr>
              <w:rPr>
                <w:rFonts w:ascii="Comic Sans MS" w:eastAsia="Comic Sans MS" w:hAnsi="Comic Sans MS" w:cs="Comic Sans MS"/>
                <w:i/>
              </w:rPr>
            </w:pPr>
          </w:p>
          <w:p w14:paraId="012BAEDB" w14:textId="77777777" w:rsidR="007607B7" w:rsidRDefault="00C76AB6">
            <w:pPr>
              <w:rPr>
                <w:rFonts w:ascii="Comic Sans MS" w:eastAsia="Comic Sans MS" w:hAnsi="Comic Sans MS" w:cs="Comic Sans MS"/>
              </w:rPr>
            </w:pPr>
            <w:r>
              <w:rPr>
                <w:rFonts w:ascii="Comic Sans MS" w:eastAsia="Comic Sans MS" w:hAnsi="Comic Sans MS" w:cs="Comic Sans MS"/>
                <w:b/>
                <w:i/>
              </w:rPr>
              <w:t>Things to do at home:</w:t>
            </w:r>
          </w:p>
          <w:p w14:paraId="03DFB558" w14:textId="77777777" w:rsidR="007607B7" w:rsidRDefault="007607B7">
            <w:pPr>
              <w:rPr>
                <w:rFonts w:ascii="Comic Sans MS" w:eastAsia="Comic Sans MS" w:hAnsi="Comic Sans MS" w:cs="Comic Sans MS"/>
              </w:rPr>
            </w:pPr>
          </w:p>
          <w:p w14:paraId="383CA3C6" w14:textId="77777777" w:rsidR="007607B7" w:rsidRDefault="00C76AB6">
            <w:pPr>
              <w:rPr>
                <w:rFonts w:ascii="Comic Sans MS" w:eastAsia="Comic Sans MS" w:hAnsi="Comic Sans MS" w:cs="Comic Sans MS"/>
              </w:rPr>
            </w:pPr>
            <w:r>
              <w:rPr>
                <w:rFonts w:ascii="Comic Sans MS" w:eastAsia="Comic Sans MS" w:hAnsi="Comic Sans MS" w:cs="Comic Sans MS"/>
              </w:rPr>
              <w:t xml:space="preserve">Lay out a group of a group of objects </w:t>
            </w:r>
            <w:proofErr w:type="spellStart"/>
            <w:r>
              <w:rPr>
                <w:rFonts w:ascii="Comic Sans MS" w:eastAsia="Comic Sans MS" w:hAnsi="Comic Sans MS" w:cs="Comic Sans MS"/>
              </w:rPr>
              <w:t>eg</w:t>
            </w:r>
            <w:proofErr w:type="spellEnd"/>
            <w:r>
              <w:rPr>
                <w:rFonts w:ascii="Comic Sans MS" w:eastAsia="Comic Sans MS" w:hAnsi="Comic Sans MS" w:cs="Comic Sans MS"/>
              </w:rPr>
              <w:t xml:space="preserve">. smarties and ask the children to share them between themself and you equally. Keep repeating this changing the original number within 20. You could also record the halves in your homework book. </w:t>
            </w:r>
          </w:p>
          <w:p w14:paraId="4F27298C" w14:textId="77777777" w:rsidR="007607B7" w:rsidRDefault="00C76AB6">
            <w:pPr>
              <w:rPr>
                <w:rFonts w:ascii="Comic Sans MS" w:eastAsia="Comic Sans MS" w:hAnsi="Comic Sans MS" w:cs="Comic Sans MS"/>
              </w:rPr>
            </w:pPr>
            <w:r>
              <w:rPr>
                <w:rFonts w:ascii="Comic Sans MS" w:eastAsia="Comic Sans MS" w:hAnsi="Comic Sans MS" w:cs="Comic Sans MS"/>
              </w:rPr>
              <w:t xml:space="preserve">Practise counting forwards and backwards to 100. </w:t>
            </w:r>
          </w:p>
          <w:p w14:paraId="2C71AD90" w14:textId="77777777" w:rsidR="007607B7" w:rsidRDefault="00C76AB6">
            <w:pPr>
              <w:rPr>
                <w:rFonts w:ascii="Comic Sans MS" w:eastAsia="Comic Sans MS" w:hAnsi="Comic Sans MS" w:cs="Comic Sans MS"/>
              </w:rPr>
            </w:pPr>
            <w:r>
              <w:rPr>
                <w:rFonts w:ascii="Comic Sans MS" w:eastAsia="Comic Sans MS" w:hAnsi="Comic Sans MS" w:cs="Comic Sans MS"/>
              </w:rPr>
              <w:t>And writing out numbers forming them correctly.</w:t>
            </w:r>
          </w:p>
          <w:p w14:paraId="201C2EA7" w14:textId="77777777" w:rsidR="007607B7" w:rsidRDefault="007607B7">
            <w:pPr>
              <w:rPr>
                <w:rFonts w:ascii="Comic Sans MS" w:eastAsia="Comic Sans MS" w:hAnsi="Comic Sans MS" w:cs="Comic Sans MS"/>
              </w:rPr>
            </w:pPr>
          </w:p>
        </w:tc>
        <w:tc>
          <w:tcPr>
            <w:tcW w:w="2822" w:type="dxa"/>
          </w:tcPr>
          <w:p w14:paraId="50FBA535" w14:textId="2F7CF13A" w:rsidR="007607B7" w:rsidRPr="00195AAC" w:rsidRDefault="00C76AB6">
            <w:pPr>
              <w:rPr>
                <w:rFonts w:ascii="Comic Sans MS" w:eastAsia="Comic Sans MS" w:hAnsi="Comic Sans MS" w:cs="Comic Sans MS"/>
                <w:b/>
                <w:i/>
              </w:rPr>
            </w:pPr>
            <w:r>
              <w:rPr>
                <w:rFonts w:ascii="Comic Sans MS" w:eastAsia="Comic Sans MS" w:hAnsi="Comic Sans MS" w:cs="Comic Sans MS"/>
                <w:b/>
                <w:i/>
              </w:rPr>
              <w:t>RWI Phonics &amp; Spelling:</w:t>
            </w:r>
          </w:p>
          <w:p w14:paraId="60FDBC9E" w14:textId="77777777" w:rsidR="007607B7" w:rsidRDefault="00C76AB6">
            <w:pPr>
              <w:rPr>
                <w:rFonts w:ascii="Comic Sans MS" w:eastAsia="Comic Sans MS" w:hAnsi="Comic Sans MS" w:cs="Comic Sans MS"/>
                <w:b/>
              </w:rPr>
            </w:pPr>
            <w:r>
              <w:rPr>
                <w:rFonts w:ascii="Comic Sans MS" w:eastAsia="Comic Sans MS" w:hAnsi="Comic Sans MS" w:cs="Comic Sans MS"/>
                <w:b/>
              </w:rPr>
              <w:t>Focus sounds:</w:t>
            </w:r>
          </w:p>
          <w:p w14:paraId="0139D57D" w14:textId="77777777" w:rsidR="007607B7" w:rsidRDefault="00C76AB6">
            <w:pPr>
              <w:rPr>
                <w:rFonts w:ascii="Comic Sans MS" w:eastAsia="Comic Sans MS" w:hAnsi="Comic Sans MS" w:cs="Comic Sans MS"/>
                <w:b/>
              </w:rPr>
            </w:pPr>
            <w:proofErr w:type="spellStart"/>
            <w:r>
              <w:rPr>
                <w:rFonts w:ascii="Comic Sans MS" w:eastAsia="Comic Sans MS" w:hAnsi="Comic Sans MS" w:cs="Comic Sans MS"/>
                <w:b/>
              </w:rPr>
              <w:t>ur</w:t>
            </w:r>
            <w:proofErr w:type="spellEnd"/>
            <w:r>
              <w:rPr>
                <w:rFonts w:ascii="Comic Sans MS" w:eastAsia="Comic Sans MS" w:hAnsi="Comic Sans MS" w:cs="Comic Sans MS"/>
                <w:b/>
              </w:rPr>
              <w:t xml:space="preserve">    </w:t>
            </w:r>
            <w:proofErr w:type="spellStart"/>
            <w:r>
              <w:rPr>
                <w:rFonts w:ascii="Comic Sans MS" w:eastAsia="Comic Sans MS" w:hAnsi="Comic Sans MS" w:cs="Comic Sans MS"/>
                <w:b/>
              </w:rPr>
              <w:t>er</w:t>
            </w:r>
            <w:proofErr w:type="spellEnd"/>
          </w:p>
          <w:p w14:paraId="22BFD8F4" w14:textId="77777777" w:rsidR="007607B7" w:rsidRDefault="007607B7">
            <w:pPr>
              <w:rPr>
                <w:rFonts w:ascii="Comic Sans MS" w:eastAsia="Comic Sans MS" w:hAnsi="Comic Sans MS" w:cs="Comic Sans MS"/>
                <w:b/>
              </w:rPr>
            </w:pPr>
          </w:p>
          <w:p w14:paraId="34F2D97E" w14:textId="77777777" w:rsidR="007607B7" w:rsidRDefault="00C76AB6">
            <w:pPr>
              <w:rPr>
                <w:rFonts w:ascii="Comic Sans MS" w:eastAsia="Comic Sans MS" w:hAnsi="Comic Sans MS" w:cs="Comic Sans MS"/>
                <w:b/>
              </w:rPr>
            </w:pPr>
            <w:r>
              <w:rPr>
                <w:rFonts w:ascii="Comic Sans MS" w:eastAsia="Comic Sans MS" w:hAnsi="Comic Sans MS" w:cs="Comic Sans MS"/>
                <w:b/>
              </w:rPr>
              <w:t>Spellings:</w:t>
            </w:r>
          </w:p>
          <w:p w14:paraId="638E7560" w14:textId="77777777" w:rsidR="007607B7" w:rsidRDefault="00C76AB6">
            <w:pPr>
              <w:rPr>
                <w:rFonts w:ascii="Comic Sans MS" w:eastAsia="Comic Sans MS" w:hAnsi="Comic Sans MS" w:cs="Comic Sans MS"/>
              </w:rPr>
            </w:pPr>
            <w:r>
              <w:rPr>
                <w:rFonts w:ascii="Comic Sans MS" w:eastAsia="Comic Sans MS" w:hAnsi="Comic Sans MS" w:cs="Comic Sans MS"/>
              </w:rPr>
              <w:t>Nurse, purse, spurt, burn, turn, hurt.</w:t>
            </w:r>
          </w:p>
          <w:p w14:paraId="6B39C7B7" w14:textId="77777777" w:rsidR="007607B7" w:rsidRDefault="00C76AB6">
            <w:pPr>
              <w:rPr>
                <w:rFonts w:ascii="Comic Sans MS" w:eastAsia="Comic Sans MS" w:hAnsi="Comic Sans MS" w:cs="Comic Sans MS"/>
              </w:rPr>
            </w:pPr>
            <w:r>
              <w:rPr>
                <w:rFonts w:ascii="Comic Sans MS" w:eastAsia="Comic Sans MS" w:hAnsi="Comic Sans MS" w:cs="Comic Sans MS"/>
              </w:rPr>
              <w:t>Weather, proper, better, corner, after, never.</w:t>
            </w:r>
          </w:p>
          <w:p w14:paraId="22AFA5ED" w14:textId="77777777" w:rsidR="007607B7" w:rsidRDefault="007607B7">
            <w:pPr>
              <w:rPr>
                <w:rFonts w:ascii="Comic Sans MS" w:eastAsia="Comic Sans MS" w:hAnsi="Comic Sans MS" w:cs="Comic Sans MS"/>
              </w:rPr>
            </w:pPr>
          </w:p>
          <w:p w14:paraId="477D450C" w14:textId="77777777" w:rsidR="007607B7" w:rsidRDefault="00C76AB6">
            <w:pPr>
              <w:rPr>
                <w:rFonts w:ascii="Comic Sans MS" w:eastAsia="Comic Sans MS" w:hAnsi="Comic Sans MS" w:cs="Comic Sans MS"/>
              </w:rPr>
            </w:pPr>
            <w:r>
              <w:rPr>
                <w:rFonts w:ascii="Comic Sans MS" w:eastAsia="Comic Sans MS" w:hAnsi="Comic Sans MS" w:cs="Comic Sans MS"/>
              </w:rPr>
              <w:t>Continue to spell all your star words correctly.</w:t>
            </w:r>
          </w:p>
          <w:p w14:paraId="2BCEAFEF" w14:textId="77777777" w:rsidR="007607B7" w:rsidRDefault="00C76AB6">
            <w:pPr>
              <w:rPr>
                <w:rFonts w:ascii="Comic Sans MS" w:eastAsia="Comic Sans MS" w:hAnsi="Comic Sans MS" w:cs="Comic Sans MS"/>
              </w:rPr>
            </w:pPr>
            <w:r>
              <w:rPr>
                <w:rFonts w:ascii="Comic Sans MS" w:eastAsia="Comic Sans MS" w:hAnsi="Comic Sans MS" w:cs="Comic Sans MS"/>
              </w:rPr>
              <w:t>Recap alien words.</w:t>
            </w:r>
          </w:p>
        </w:tc>
      </w:tr>
    </w:tbl>
    <w:p w14:paraId="54BBC98B" w14:textId="77777777" w:rsidR="007607B7" w:rsidRDefault="007607B7">
      <w:pPr>
        <w:tabs>
          <w:tab w:val="left" w:pos="1200"/>
        </w:tabs>
        <w:rPr>
          <w:rFonts w:ascii="Comic Sans MS" w:eastAsia="Comic Sans MS" w:hAnsi="Comic Sans MS" w:cs="Comic Sans MS"/>
          <w:b/>
          <w:u w:val="single"/>
        </w:rPr>
      </w:pPr>
    </w:p>
    <w:p w14:paraId="1DFB34F2" w14:textId="790C0D86" w:rsidR="000E6A49" w:rsidRDefault="00600668">
      <w:pPr>
        <w:tabs>
          <w:tab w:val="left" w:pos="1200"/>
        </w:tabs>
        <w:rPr>
          <w:rFonts w:ascii="Comic Sans MS" w:eastAsia="Comic Sans MS" w:hAnsi="Comic Sans MS" w:cs="Comic Sans MS"/>
          <w:b/>
          <w:u w:val="single"/>
        </w:rPr>
      </w:pPr>
      <w:r>
        <w:rPr>
          <w:rFonts w:ascii="Comic Sans MS" w:eastAsia="Comic Sans MS" w:hAnsi="Comic Sans MS" w:cs="Comic Sans MS"/>
          <w:b/>
          <w:u w:val="single"/>
        </w:rPr>
        <w:t>E</w:t>
      </w:r>
      <w:r w:rsidR="000E6A49">
        <w:rPr>
          <w:rFonts w:ascii="Comic Sans MS" w:eastAsia="Comic Sans MS" w:hAnsi="Comic Sans MS" w:cs="Comic Sans MS"/>
          <w:b/>
          <w:u w:val="single"/>
        </w:rPr>
        <w:t xml:space="preserve">xtra Homework Sheets can be found on our Website. These include Days of the week spelling, Alphabet, 10 and 20 number bonds and Addition and Subtraction with a </w:t>
      </w:r>
      <w:proofErr w:type="spellStart"/>
      <w:r w:rsidR="000E6A49">
        <w:rPr>
          <w:rFonts w:ascii="Comic Sans MS" w:eastAsia="Comic Sans MS" w:hAnsi="Comic Sans MS" w:cs="Comic Sans MS"/>
          <w:b/>
          <w:u w:val="single"/>
        </w:rPr>
        <w:t>numberline</w:t>
      </w:r>
      <w:proofErr w:type="spellEnd"/>
      <w:r w:rsidR="000E6A49">
        <w:rPr>
          <w:rFonts w:ascii="Comic Sans MS" w:eastAsia="Comic Sans MS" w:hAnsi="Comic Sans MS" w:cs="Comic Sans MS"/>
          <w:b/>
          <w:u w:val="single"/>
        </w:rPr>
        <w:t xml:space="preserve">. </w:t>
      </w:r>
    </w:p>
    <w:p w14:paraId="0F4D5978" w14:textId="77777777" w:rsidR="007607B7" w:rsidRDefault="00C76AB6">
      <w:pPr>
        <w:jc w:val="center"/>
        <w:rPr>
          <w:rFonts w:ascii="Comic Sans MS" w:eastAsia="Comic Sans MS" w:hAnsi="Comic Sans MS" w:cs="Comic Sans MS"/>
          <w:b/>
          <w:sz w:val="24"/>
          <w:szCs w:val="24"/>
          <w:u w:val="single"/>
        </w:rPr>
      </w:pPr>
      <w:r>
        <w:rPr>
          <w:rFonts w:ascii="Comic Sans MS" w:eastAsia="Comic Sans MS" w:hAnsi="Comic Sans MS" w:cs="Comic Sans MS"/>
          <w:b/>
          <w:sz w:val="24"/>
          <w:szCs w:val="24"/>
          <w:u w:val="single"/>
        </w:rPr>
        <w:t>May Half Term</w:t>
      </w:r>
    </w:p>
    <w:p w14:paraId="256E0652" w14:textId="54101221" w:rsidR="007607B7" w:rsidRDefault="00C76AB6">
      <w:pPr>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We hope you have a fantastic break and we will see </w:t>
      </w:r>
      <w:r w:rsidR="005D4496">
        <w:rPr>
          <w:rFonts w:ascii="Comic Sans MS" w:eastAsia="Comic Sans MS" w:hAnsi="Comic Sans MS" w:cs="Comic Sans MS"/>
          <w:sz w:val="24"/>
          <w:szCs w:val="24"/>
        </w:rPr>
        <w:t>you all back in school on Tuesday</w:t>
      </w:r>
      <w:r>
        <w:rPr>
          <w:rFonts w:ascii="Comic Sans MS" w:eastAsia="Comic Sans MS" w:hAnsi="Comic Sans MS" w:cs="Comic Sans MS"/>
          <w:sz w:val="24"/>
          <w:szCs w:val="24"/>
        </w:rPr>
        <w:t xml:space="preserve"> 3</w:t>
      </w:r>
      <w:r>
        <w:rPr>
          <w:rFonts w:ascii="Comic Sans MS" w:eastAsia="Comic Sans MS" w:hAnsi="Comic Sans MS" w:cs="Comic Sans MS"/>
          <w:sz w:val="24"/>
          <w:szCs w:val="24"/>
          <w:vertAlign w:val="superscript"/>
        </w:rPr>
        <w:t>rd</w:t>
      </w:r>
      <w:r>
        <w:rPr>
          <w:rFonts w:ascii="Comic Sans MS" w:eastAsia="Comic Sans MS" w:hAnsi="Comic Sans MS" w:cs="Comic Sans MS"/>
          <w:sz w:val="24"/>
          <w:szCs w:val="24"/>
        </w:rPr>
        <w:t xml:space="preserve"> June.</w:t>
      </w:r>
    </w:p>
    <w:p w14:paraId="1A48C60A" w14:textId="78633DE4" w:rsidR="007607B7" w:rsidRDefault="000E6A49" w:rsidP="000E6A49">
      <w:pPr>
        <w:jc w:val="center"/>
        <w:rPr>
          <w:rFonts w:ascii="Comic Sans MS" w:eastAsia="Comic Sans MS" w:hAnsi="Comic Sans MS" w:cs="Comic Sans MS"/>
          <w:sz w:val="24"/>
          <w:szCs w:val="24"/>
        </w:rPr>
      </w:pPr>
      <w:r>
        <w:rPr>
          <w:rFonts w:ascii="Comic Sans MS" w:eastAsia="Comic Sans MS" w:hAnsi="Comic Sans MS" w:cs="Comic Sans MS"/>
          <w:sz w:val="24"/>
          <w:szCs w:val="24"/>
        </w:rPr>
        <w:t xml:space="preserve">Year 1 Team </w:t>
      </w:r>
    </w:p>
    <w:sectPr w:rsidR="007607B7">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7B7"/>
    <w:rsid w:val="000E6A49"/>
    <w:rsid w:val="00195AAC"/>
    <w:rsid w:val="005D4496"/>
    <w:rsid w:val="00600668"/>
    <w:rsid w:val="007607B7"/>
    <w:rsid w:val="00956A96"/>
    <w:rsid w:val="00C76A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0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09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E85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06"/>
    <w:rPr>
      <w:rFonts w:ascii="Tahoma" w:hAnsi="Tahoma" w:cs="Tahoma"/>
      <w:sz w:val="16"/>
      <w:szCs w:val="16"/>
    </w:rPr>
  </w:style>
  <w:style w:type="character" w:styleId="Hyperlink">
    <w:name w:val="Hyperlink"/>
    <w:basedOn w:val="DefaultParagraphFont"/>
    <w:uiPriority w:val="99"/>
    <w:unhideWhenUsed/>
    <w:rsid w:val="00295D0D"/>
    <w:rPr>
      <w:color w:val="0000FF" w:themeColor="hyperlink"/>
      <w:u w:val="single"/>
    </w:rPr>
  </w:style>
  <w:style w:type="paragraph" w:styleId="ListParagraph">
    <w:name w:val="List Paragraph"/>
    <w:basedOn w:val="Normal"/>
    <w:uiPriority w:val="34"/>
    <w:qFormat/>
    <w:rsid w:val="00FD4B5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099"/>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E85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7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606"/>
    <w:rPr>
      <w:rFonts w:ascii="Tahoma" w:hAnsi="Tahoma" w:cs="Tahoma"/>
      <w:sz w:val="16"/>
      <w:szCs w:val="16"/>
    </w:rPr>
  </w:style>
  <w:style w:type="character" w:styleId="Hyperlink">
    <w:name w:val="Hyperlink"/>
    <w:basedOn w:val="DefaultParagraphFont"/>
    <w:uiPriority w:val="99"/>
    <w:unhideWhenUsed/>
    <w:rsid w:val="00295D0D"/>
    <w:rPr>
      <w:color w:val="0000FF" w:themeColor="hyperlink"/>
      <w:u w:val="single"/>
    </w:rPr>
  </w:style>
  <w:style w:type="paragraph" w:styleId="ListParagraph">
    <w:name w:val="List Paragraph"/>
    <w:basedOn w:val="Normal"/>
    <w:uiPriority w:val="34"/>
    <w:qFormat/>
    <w:rsid w:val="00FD4B50"/>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2zTiXyufYEHggo3LU+vt8ynywg==">CgMxLjA4AHIhMVZGd09KbG51bUFta0t4TUpzQTZ4dUVIZ2ZCOWEtV0hy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691</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Siabhan Cooper</dc:creator>
  <cp:lastModifiedBy>Victoria Clark</cp:lastModifiedBy>
  <cp:revision>3</cp:revision>
  <dcterms:created xsi:type="dcterms:W3CDTF">2025-03-28T13:41:00Z</dcterms:created>
  <dcterms:modified xsi:type="dcterms:W3CDTF">2025-03-28T13:46:00Z</dcterms:modified>
</cp:coreProperties>
</file>