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8317" w14:textId="1D55A42A" w:rsidR="0076722C" w:rsidRDefault="005B72E0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2F297974" wp14:editId="65251661">
            <wp:extent cx="2895600" cy="488950"/>
            <wp:effectExtent l="0" t="0" r="0" b="6350"/>
            <wp:docPr id="1" name="Picture 1" descr="Graphical user interface, 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09794" w14:textId="3983D6D7" w:rsidR="00D733C7" w:rsidRPr="00D733C7" w:rsidRDefault="0076722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Parent – </w:t>
      </w:r>
    </w:p>
    <w:p w14:paraId="795DBA82" w14:textId="036782F3" w:rsidR="00D733C7" w:rsidRDefault="000551C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30E86E71" wp14:editId="3358D42D">
            <wp:extent cx="6296722" cy="2527070"/>
            <wp:effectExtent l="0" t="0" r="0" b="6985"/>
            <wp:docPr id="141304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695" cy="253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974F" w14:textId="70818A30" w:rsidR="00D733C7" w:rsidRPr="00D733C7" w:rsidRDefault="0076722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Pupil – </w:t>
      </w:r>
    </w:p>
    <w:p w14:paraId="647B91EC" w14:textId="189C3CA8" w:rsidR="007A7F2E" w:rsidRDefault="00FE393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0BB6B185" wp14:editId="52EE3CB8">
            <wp:extent cx="5731510" cy="2624455"/>
            <wp:effectExtent l="0" t="0" r="2540" b="4445"/>
            <wp:docPr id="12799968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5C2DB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207A2A70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5EBBE4CC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2076C1AB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5283BF16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67351FEF" w14:textId="77777777" w:rsidR="007A7F2E" w:rsidRDefault="007A7F2E">
      <w:pPr>
        <w:rPr>
          <w:rFonts w:ascii="Comic Sans MS" w:hAnsi="Comic Sans MS"/>
          <w:sz w:val="20"/>
          <w:szCs w:val="20"/>
        </w:rPr>
      </w:pPr>
    </w:p>
    <w:p w14:paraId="050B33E3" w14:textId="3A3A9ACA" w:rsidR="0076722C" w:rsidRDefault="0076722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Staff - </w:t>
      </w:r>
    </w:p>
    <w:p w14:paraId="59B8D9FB" w14:textId="332C26D0" w:rsidR="00D733C7" w:rsidRPr="00FE3933" w:rsidRDefault="0062050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EBCA87E" wp14:editId="1B3E3DA3">
            <wp:extent cx="5917580" cy="4361913"/>
            <wp:effectExtent l="0" t="0" r="6985" b="635"/>
            <wp:docPr id="20383424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047" cy="436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9CA4" w14:textId="3BC69CFF" w:rsidR="00F92C86" w:rsidRDefault="00FE3933" w:rsidP="00F92C86">
      <w:pPr>
        <w:rPr>
          <w:rFonts w:ascii="Comic Sans MS" w:hAnsi="Comic Sans MS"/>
        </w:rPr>
      </w:pPr>
      <w:r w:rsidRPr="00FE393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</w:rPr>
        <w:t>- Improved score</w:t>
      </w:r>
      <w:r>
        <w:rPr>
          <w:rFonts w:ascii="Comic Sans MS" w:hAnsi="Comic Sans MS"/>
        </w:rPr>
        <w:br/>
        <w:t>* - Lowered score</w:t>
      </w:r>
      <w:r>
        <w:rPr>
          <w:rFonts w:ascii="Comic Sans MS" w:hAnsi="Comic Sans MS"/>
        </w:rPr>
        <w:br/>
        <w:t xml:space="preserve">No symbol means score stayed the same. </w:t>
      </w:r>
      <w:r>
        <w:rPr>
          <w:rFonts w:ascii="Comic Sans MS" w:hAnsi="Comic Sans MS"/>
        </w:rPr>
        <w:br/>
      </w:r>
    </w:p>
    <w:p w14:paraId="7C4F77E3" w14:textId="67B3546B" w:rsidR="00FE3933" w:rsidRPr="0055424C" w:rsidRDefault="00FE3933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</w:p>
    <w:sectPr w:rsidR="00FE3933" w:rsidRPr="0055424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C53F" w14:textId="77777777" w:rsidR="007A7F2E" w:rsidRDefault="007A7F2E" w:rsidP="007A7F2E">
      <w:pPr>
        <w:spacing w:after="0" w:line="240" w:lineRule="auto"/>
      </w:pPr>
      <w:r>
        <w:separator/>
      </w:r>
    </w:p>
  </w:endnote>
  <w:endnote w:type="continuationSeparator" w:id="0">
    <w:p w14:paraId="62794063" w14:textId="77777777" w:rsidR="007A7F2E" w:rsidRDefault="007A7F2E" w:rsidP="007A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8A8D" w14:textId="77777777" w:rsidR="007A7F2E" w:rsidRDefault="007A7F2E" w:rsidP="007A7F2E">
      <w:pPr>
        <w:spacing w:after="0" w:line="240" w:lineRule="auto"/>
      </w:pPr>
      <w:r>
        <w:separator/>
      </w:r>
    </w:p>
  </w:footnote>
  <w:footnote w:type="continuationSeparator" w:id="0">
    <w:p w14:paraId="0F1BC725" w14:textId="77777777" w:rsidR="007A7F2E" w:rsidRDefault="007A7F2E" w:rsidP="007A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BE" w14:textId="68355219" w:rsidR="007A7F2E" w:rsidRPr="007A7F2E" w:rsidRDefault="007A7F2E" w:rsidP="007A7F2E">
    <w:pPr>
      <w:pStyle w:val="Header"/>
      <w:jc w:val="center"/>
      <w:rPr>
        <w:rFonts w:ascii="Comic Sans MS" w:hAnsi="Comic Sans MS"/>
        <w:b/>
        <w:bCs/>
        <w:lang w:val="en-US"/>
      </w:rPr>
    </w:pPr>
    <w:r w:rsidRPr="007A7F2E">
      <w:rPr>
        <w:rFonts w:ascii="Comic Sans MS" w:hAnsi="Comic Sans MS"/>
        <w:b/>
        <w:bCs/>
        <w:lang w:val="en-US"/>
      </w:rPr>
      <w:t>Wellbeing Survey</w:t>
    </w:r>
    <w:r>
      <w:rPr>
        <w:rFonts w:ascii="Comic Sans MS" w:hAnsi="Comic Sans MS"/>
        <w:b/>
        <w:bCs/>
        <w:lang w:val="en-US"/>
      </w:rPr>
      <w:t xml:space="preserve"> </w:t>
    </w:r>
    <w:r w:rsidR="00AE1C5F">
      <w:rPr>
        <w:rFonts w:ascii="Comic Sans MS" w:hAnsi="Comic Sans MS"/>
        <w:b/>
        <w:bCs/>
        <w:lang w:val="en-US"/>
      </w:rPr>
      <w:t>2</w:t>
    </w:r>
    <w:r w:rsidRPr="007A7F2E">
      <w:rPr>
        <w:rFonts w:ascii="Comic Sans MS" w:hAnsi="Comic Sans MS"/>
        <w:b/>
        <w:bCs/>
        <w:lang w:val="en-US"/>
      </w:rPr>
      <w:t xml:space="preserve"> – </w:t>
    </w:r>
    <w:r w:rsidR="00AE1C5F">
      <w:rPr>
        <w:rFonts w:ascii="Comic Sans MS" w:hAnsi="Comic Sans MS"/>
        <w:b/>
        <w:bCs/>
        <w:lang w:val="en-US"/>
      </w:rPr>
      <w:t>March</w:t>
    </w:r>
    <w:r w:rsidRPr="007A7F2E">
      <w:rPr>
        <w:rFonts w:ascii="Comic Sans MS" w:hAnsi="Comic Sans MS"/>
        <w:b/>
        <w:bCs/>
        <w:lang w:val="en-US"/>
      </w:rPr>
      <w:t xml:space="preserve"> 202</w:t>
    </w:r>
    <w:r w:rsidR="00AE1C5F">
      <w:rPr>
        <w:rFonts w:ascii="Comic Sans MS" w:hAnsi="Comic Sans MS"/>
        <w:b/>
        <w:bCs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6634"/>
    <w:multiLevelType w:val="multilevel"/>
    <w:tmpl w:val="69C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9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00"/>
    <w:rsid w:val="000551C3"/>
    <w:rsid w:val="00370200"/>
    <w:rsid w:val="00514220"/>
    <w:rsid w:val="0055424C"/>
    <w:rsid w:val="005B72E0"/>
    <w:rsid w:val="00620500"/>
    <w:rsid w:val="006C7C35"/>
    <w:rsid w:val="0076722C"/>
    <w:rsid w:val="007A7F2E"/>
    <w:rsid w:val="00A312F2"/>
    <w:rsid w:val="00AD31BE"/>
    <w:rsid w:val="00AE1C5F"/>
    <w:rsid w:val="00D57BC0"/>
    <w:rsid w:val="00D733C7"/>
    <w:rsid w:val="00E73C24"/>
    <w:rsid w:val="00F92C86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2E8F"/>
  <w15:chartTrackingRefBased/>
  <w15:docId w15:val="{8AF74F66-F9DA-4003-8E6D-DF65B391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po-kpi">
    <w:name w:val="rlpo-kpi"/>
    <w:basedOn w:val="Normal"/>
    <w:rsid w:val="0037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lpo-kpi-number">
    <w:name w:val="rlpo-kpi-number"/>
    <w:basedOn w:val="DefaultParagraphFont"/>
    <w:rsid w:val="00370200"/>
  </w:style>
  <w:style w:type="character" w:styleId="Strong">
    <w:name w:val="Strong"/>
    <w:basedOn w:val="DefaultParagraphFont"/>
    <w:uiPriority w:val="22"/>
    <w:qFormat/>
    <w:rsid w:val="007672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7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2E"/>
  </w:style>
  <w:style w:type="paragraph" w:styleId="Footer">
    <w:name w:val="footer"/>
    <w:basedOn w:val="Normal"/>
    <w:link w:val="FooterChar"/>
    <w:uiPriority w:val="99"/>
    <w:unhideWhenUsed/>
    <w:rsid w:val="007A7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Whelan</dc:creator>
  <cp:keywords/>
  <dc:description/>
  <cp:lastModifiedBy>kirstie fulton</cp:lastModifiedBy>
  <cp:revision>2</cp:revision>
  <dcterms:created xsi:type="dcterms:W3CDTF">2023-06-27T21:01:00Z</dcterms:created>
  <dcterms:modified xsi:type="dcterms:W3CDTF">2023-06-27T21:01:00Z</dcterms:modified>
</cp:coreProperties>
</file>